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57C1" w14:textId="2EC4A7D7" w:rsidR="00484D8F" w:rsidRPr="00C76BFE" w:rsidRDefault="005A4DA4">
      <w:pPr>
        <w:pStyle w:val="1"/>
        <w:ind w:left="0" w:right="7"/>
        <w:jc w:val="center"/>
        <w:rPr>
          <w:b w:val="0"/>
          <w:bCs w:val="0"/>
          <w:lang w:val="el-GR"/>
        </w:rPr>
      </w:pPr>
      <w:r w:rsidRPr="001A0BA2">
        <w:rPr>
          <w:spacing w:val="-1"/>
          <w:lang w:val="el-GR"/>
        </w:rPr>
        <w:t>Έκθεση</w:t>
      </w:r>
      <w:r w:rsidRPr="001A0BA2">
        <w:rPr>
          <w:lang w:val="el-GR"/>
        </w:rPr>
        <w:t xml:space="preserve"> </w:t>
      </w:r>
      <w:r w:rsidRPr="001A0BA2">
        <w:rPr>
          <w:spacing w:val="-1"/>
          <w:lang w:val="el-GR"/>
        </w:rPr>
        <w:t>Αποδοχών</w:t>
      </w:r>
      <w:r w:rsidRPr="001A0BA2">
        <w:rPr>
          <w:lang w:val="el-GR"/>
        </w:rPr>
        <w:t xml:space="preserve"> </w:t>
      </w:r>
      <w:r w:rsidRPr="001A0BA2">
        <w:rPr>
          <w:spacing w:val="-1"/>
          <w:lang w:val="el-GR"/>
        </w:rPr>
        <w:t xml:space="preserve">έτους </w:t>
      </w:r>
      <w:r w:rsidR="00E61EA9" w:rsidRPr="00FF0772">
        <w:rPr>
          <w:spacing w:val="-1"/>
          <w:lang w:val="el-GR"/>
        </w:rPr>
        <w:t>2020</w:t>
      </w:r>
    </w:p>
    <w:p w14:paraId="33786E97" w14:textId="77777777" w:rsidR="00484D8F" w:rsidRPr="001A0BA2" w:rsidRDefault="005A4DA4">
      <w:pPr>
        <w:ind w:left="1345" w:right="1352"/>
        <w:jc w:val="center"/>
        <w:rPr>
          <w:rFonts w:ascii="Calibri" w:eastAsia="Calibri" w:hAnsi="Calibri" w:cs="Calibri"/>
          <w:lang w:val="el-GR"/>
        </w:rPr>
      </w:pPr>
      <w:r w:rsidRPr="001A0BA2">
        <w:rPr>
          <w:rFonts w:ascii="Calibri" w:hAnsi="Calibri"/>
          <w:b/>
          <w:lang w:val="el-GR"/>
        </w:rPr>
        <w:t>της</w:t>
      </w:r>
      <w:r w:rsidRPr="001A0BA2">
        <w:rPr>
          <w:rFonts w:ascii="Calibri" w:hAnsi="Calibri"/>
          <w:b/>
          <w:spacing w:val="-2"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>Εταιρείας «</w:t>
      </w:r>
      <w:r w:rsidR="00187904">
        <w:rPr>
          <w:rFonts w:ascii="Calibri" w:hAnsi="Calibri"/>
          <w:b/>
          <w:spacing w:val="-1"/>
        </w:rPr>
        <w:t>Intercontinental</w:t>
      </w:r>
      <w:r w:rsidR="00187904" w:rsidRPr="00187904">
        <w:rPr>
          <w:rFonts w:ascii="Calibri" w:hAnsi="Calibri"/>
          <w:b/>
          <w:spacing w:val="-1"/>
          <w:lang w:val="el-GR"/>
        </w:rPr>
        <w:t xml:space="preserve"> </w:t>
      </w:r>
      <w:r w:rsidR="00187904">
        <w:rPr>
          <w:rFonts w:ascii="Calibri" w:hAnsi="Calibri"/>
          <w:b/>
          <w:spacing w:val="-1"/>
        </w:rPr>
        <w:t>International</w:t>
      </w:r>
      <w:r w:rsidRPr="001A0BA2">
        <w:rPr>
          <w:rFonts w:ascii="Calibri" w:hAnsi="Calibri"/>
          <w:b/>
          <w:spacing w:val="-1"/>
          <w:lang w:val="el-GR"/>
        </w:rPr>
        <w:t xml:space="preserve"> Ανώνυμη</w:t>
      </w:r>
      <w:r w:rsidRPr="001A0BA2">
        <w:rPr>
          <w:rFonts w:ascii="Calibri" w:hAnsi="Calibri"/>
          <w:b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>Εταιρεία</w:t>
      </w:r>
      <w:r w:rsidRPr="001A0BA2">
        <w:rPr>
          <w:rFonts w:ascii="Calibri" w:hAnsi="Calibri"/>
          <w:b/>
          <w:spacing w:val="-2"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>Επενδύσεων</w:t>
      </w:r>
      <w:r w:rsidRPr="001A0BA2">
        <w:rPr>
          <w:rFonts w:ascii="Calibri" w:hAnsi="Calibri"/>
          <w:b/>
          <w:spacing w:val="-2"/>
          <w:lang w:val="el-GR"/>
        </w:rPr>
        <w:t xml:space="preserve"> </w:t>
      </w:r>
      <w:r w:rsidRPr="001A0BA2">
        <w:rPr>
          <w:rFonts w:ascii="Calibri" w:hAnsi="Calibri"/>
          <w:b/>
          <w:lang w:val="el-GR"/>
        </w:rPr>
        <w:t xml:space="preserve">σε </w:t>
      </w:r>
      <w:r w:rsidRPr="001A0BA2">
        <w:rPr>
          <w:rFonts w:ascii="Calibri" w:hAnsi="Calibri"/>
          <w:b/>
          <w:spacing w:val="-1"/>
          <w:lang w:val="el-GR"/>
        </w:rPr>
        <w:t>Ακίνητη</w:t>
      </w:r>
      <w:r w:rsidRPr="001A0BA2">
        <w:rPr>
          <w:rFonts w:ascii="Calibri" w:hAnsi="Calibri"/>
          <w:b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>Περιουσία»</w:t>
      </w:r>
      <w:r w:rsidRPr="001A0BA2">
        <w:rPr>
          <w:rFonts w:ascii="Calibri" w:hAnsi="Calibri"/>
          <w:b/>
          <w:spacing w:val="55"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 xml:space="preserve">σύμφωνα </w:t>
      </w:r>
      <w:r w:rsidRPr="001A0BA2">
        <w:rPr>
          <w:rFonts w:ascii="Calibri" w:hAnsi="Calibri"/>
          <w:b/>
          <w:lang w:val="el-GR"/>
        </w:rPr>
        <w:t>με το</w:t>
      </w:r>
      <w:r w:rsidRPr="001A0BA2">
        <w:rPr>
          <w:rFonts w:ascii="Calibri" w:hAnsi="Calibri"/>
          <w:b/>
          <w:spacing w:val="-2"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>άρθρο</w:t>
      </w:r>
      <w:r w:rsidRPr="001A0BA2">
        <w:rPr>
          <w:rFonts w:ascii="Calibri" w:hAnsi="Calibri"/>
          <w:b/>
          <w:lang w:val="el-GR"/>
        </w:rPr>
        <w:t xml:space="preserve"> </w:t>
      </w:r>
      <w:r w:rsidRPr="001A0BA2">
        <w:rPr>
          <w:rFonts w:ascii="Calibri" w:hAnsi="Calibri"/>
          <w:b/>
          <w:spacing w:val="-2"/>
          <w:lang w:val="el-GR"/>
        </w:rPr>
        <w:t>112</w:t>
      </w:r>
      <w:r w:rsidRPr="001A0BA2">
        <w:rPr>
          <w:rFonts w:ascii="Calibri" w:hAnsi="Calibri"/>
          <w:b/>
          <w:spacing w:val="1"/>
          <w:lang w:val="el-GR"/>
        </w:rPr>
        <w:t xml:space="preserve"> </w:t>
      </w:r>
      <w:r w:rsidRPr="001A0BA2">
        <w:rPr>
          <w:rFonts w:ascii="Calibri" w:hAnsi="Calibri"/>
          <w:b/>
          <w:spacing w:val="-1"/>
          <w:lang w:val="el-GR"/>
        </w:rPr>
        <w:t>του Ν.</w:t>
      </w:r>
      <w:r w:rsidRPr="001A0BA2">
        <w:rPr>
          <w:rFonts w:ascii="Calibri" w:hAnsi="Calibri"/>
          <w:b/>
          <w:spacing w:val="1"/>
          <w:lang w:val="el-GR"/>
        </w:rPr>
        <w:t xml:space="preserve"> </w:t>
      </w:r>
      <w:r w:rsidRPr="001A0BA2">
        <w:rPr>
          <w:rFonts w:ascii="Calibri" w:hAnsi="Calibri"/>
          <w:b/>
          <w:spacing w:val="-2"/>
          <w:lang w:val="el-GR"/>
        </w:rPr>
        <w:t>4548/2018</w:t>
      </w:r>
    </w:p>
    <w:p w14:paraId="2E376AC7" w14:textId="77777777" w:rsidR="00484D8F" w:rsidRPr="001A0BA2" w:rsidRDefault="00484D8F">
      <w:pPr>
        <w:spacing w:before="1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1F08188E" w14:textId="77777777" w:rsidR="00484D8F" w:rsidRPr="001A0BA2" w:rsidRDefault="005A4DA4">
      <w:pPr>
        <w:pStyle w:val="a3"/>
        <w:ind w:left="117" w:right="125"/>
        <w:jc w:val="both"/>
        <w:rPr>
          <w:lang w:val="el-GR"/>
        </w:rPr>
      </w:pPr>
      <w:r w:rsidRPr="001A0BA2">
        <w:rPr>
          <w:lang w:val="el-GR"/>
        </w:rPr>
        <w:t>Σύμφωνα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το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άρθρο</w:t>
      </w:r>
      <w:r w:rsidRPr="001A0BA2">
        <w:rPr>
          <w:spacing w:val="-14"/>
          <w:lang w:val="el-GR"/>
        </w:rPr>
        <w:t xml:space="preserve"> </w:t>
      </w:r>
      <w:r w:rsidRPr="001A0BA2">
        <w:rPr>
          <w:spacing w:val="-1"/>
          <w:lang w:val="el-GR"/>
        </w:rPr>
        <w:t>112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Ν.</w:t>
      </w:r>
      <w:r w:rsidRPr="001A0BA2">
        <w:rPr>
          <w:spacing w:val="-13"/>
          <w:lang w:val="el-GR"/>
        </w:rPr>
        <w:t xml:space="preserve"> </w:t>
      </w:r>
      <w:r w:rsidRPr="001A0BA2">
        <w:rPr>
          <w:spacing w:val="-1"/>
          <w:lang w:val="el-GR"/>
        </w:rPr>
        <w:t>4548/2018,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εταιρείες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οποίων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-14"/>
          <w:lang w:val="el-GR"/>
        </w:rPr>
        <w:t xml:space="preserve"> </w:t>
      </w:r>
      <w:r w:rsidRPr="001A0BA2">
        <w:rPr>
          <w:spacing w:val="-1"/>
          <w:lang w:val="el-GR"/>
        </w:rPr>
        <w:t>μετοχές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είναι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εισηγμένες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σε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ρυθμιζόμενη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αγορά</w:t>
      </w:r>
      <w:r w:rsidRPr="001A0BA2">
        <w:rPr>
          <w:spacing w:val="44"/>
          <w:w w:val="99"/>
          <w:lang w:val="el-GR"/>
        </w:rPr>
        <w:t xml:space="preserve"> </w:t>
      </w:r>
      <w:r w:rsidRPr="001A0BA2">
        <w:rPr>
          <w:lang w:val="el-GR"/>
        </w:rPr>
        <w:t>υποχρεούνται</w:t>
      </w:r>
      <w:r w:rsidRPr="001A0BA2">
        <w:rPr>
          <w:spacing w:val="2"/>
          <w:lang w:val="el-GR"/>
        </w:rPr>
        <w:t xml:space="preserve"> </w:t>
      </w:r>
      <w:r w:rsidRPr="001A0BA2">
        <w:rPr>
          <w:lang w:val="el-GR"/>
        </w:rPr>
        <w:t>να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καταρτίζουν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έκθεση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αποδοχών,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η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οποία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περιλαμβάνει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ολοκληρωμένη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επισκόπηση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4"/>
          <w:lang w:val="el-GR"/>
        </w:rPr>
        <w:t xml:space="preserve"> </w:t>
      </w:r>
      <w:r w:rsidRPr="001A0BA2">
        <w:rPr>
          <w:spacing w:val="-1"/>
          <w:lang w:val="el-GR"/>
        </w:rPr>
        <w:t>συνόλου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32"/>
          <w:w w:val="99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ρυθμίζονται</w:t>
      </w:r>
      <w:r w:rsidRPr="001A0BA2">
        <w:rPr>
          <w:spacing w:val="12"/>
          <w:lang w:val="el-GR"/>
        </w:rPr>
        <w:t xml:space="preserve"> </w:t>
      </w:r>
      <w:r w:rsidRPr="001A0BA2">
        <w:rPr>
          <w:spacing w:val="-1"/>
          <w:lang w:val="el-GR"/>
        </w:rPr>
        <w:t>στην</w:t>
      </w:r>
      <w:r w:rsidRPr="001A0BA2">
        <w:rPr>
          <w:spacing w:val="10"/>
          <w:lang w:val="el-GR"/>
        </w:rPr>
        <w:t xml:space="preserve"> </w:t>
      </w:r>
      <w:r w:rsidRPr="001A0BA2">
        <w:rPr>
          <w:spacing w:val="-1"/>
          <w:lang w:val="el-GR"/>
        </w:rPr>
        <w:t>πολιτική</w:t>
      </w:r>
      <w:r w:rsidRPr="001A0BA2">
        <w:rPr>
          <w:spacing w:val="12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13"/>
          <w:lang w:val="el-GR"/>
        </w:rPr>
        <w:t xml:space="preserve"> </w:t>
      </w:r>
      <w:r w:rsidRPr="001A0BA2">
        <w:rPr>
          <w:spacing w:val="-1"/>
          <w:lang w:val="el-GR"/>
        </w:rPr>
        <w:t>άρθρου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110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12"/>
          <w:lang w:val="el-GR"/>
        </w:rPr>
        <w:t xml:space="preserve"> </w:t>
      </w:r>
      <w:r w:rsidRPr="001A0BA2">
        <w:rPr>
          <w:lang w:val="el-GR"/>
        </w:rPr>
        <w:t>Ν.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4548/2018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για</w:t>
      </w:r>
      <w:r w:rsidRPr="001A0BA2">
        <w:rPr>
          <w:spacing w:val="12"/>
          <w:lang w:val="el-GR"/>
        </w:rPr>
        <w:t xml:space="preserve"> </w:t>
      </w:r>
      <w:r w:rsidRPr="001A0BA2">
        <w:rPr>
          <w:lang w:val="el-GR"/>
        </w:rPr>
        <w:t>το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τελευταίο</w:t>
      </w:r>
      <w:r w:rsidRPr="001A0BA2">
        <w:rPr>
          <w:spacing w:val="12"/>
          <w:lang w:val="el-GR"/>
        </w:rPr>
        <w:t xml:space="preserve"> </w:t>
      </w:r>
      <w:r w:rsidRPr="001A0BA2">
        <w:rPr>
          <w:lang w:val="el-GR"/>
        </w:rPr>
        <w:t>οικονομικό</w:t>
      </w:r>
      <w:r w:rsidRPr="001A0BA2">
        <w:rPr>
          <w:spacing w:val="38"/>
          <w:w w:val="99"/>
          <w:lang w:val="el-GR"/>
        </w:rPr>
        <w:t xml:space="preserve"> </w:t>
      </w:r>
      <w:r w:rsidRPr="001A0BA2">
        <w:rPr>
          <w:lang w:val="el-GR"/>
        </w:rPr>
        <w:t>έτος.</w:t>
      </w:r>
    </w:p>
    <w:p w14:paraId="14A2C546" w14:textId="77777777" w:rsidR="00484D8F" w:rsidRPr="001A0BA2" w:rsidRDefault="00484D8F">
      <w:pPr>
        <w:spacing w:before="11"/>
        <w:rPr>
          <w:rFonts w:ascii="Calibri" w:eastAsia="Calibri" w:hAnsi="Calibri" w:cs="Calibri"/>
          <w:sz w:val="19"/>
          <w:szCs w:val="19"/>
          <w:lang w:val="el-GR"/>
        </w:rPr>
      </w:pPr>
    </w:p>
    <w:p w14:paraId="4376BF0F" w14:textId="600B1B6F" w:rsidR="00484D8F" w:rsidRPr="001A0BA2" w:rsidRDefault="005A4DA4">
      <w:pPr>
        <w:pStyle w:val="a3"/>
        <w:ind w:left="117" w:right="124"/>
        <w:jc w:val="both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παρούσα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έκθεση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αφορά</w:t>
      </w:r>
      <w:r w:rsidRPr="001A0BA2">
        <w:rPr>
          <w:spacing w:val="8"/>
          <w:lang w:val="el-GR"/>
        </w:rPr>
        <w:t xml:space="preserve"> </w:t>
      </w:r>
      <w:r w:rsidRPr="001A0BA2">
        <w:rPr>
          <w:spacing w:val="-1"/>
          <w:lang w:val="el-GR"/>
        </w:rPr>
        <w:t>στο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οικονομικό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έτος</w:t>
      </w:r>
      <w:r w:rsidRPr="001A0BA2">
        <w:rPr>
          <w:spacing w:val="9"/>
          <w:lang w:val="el-GR"/>
        </w:rPr>
        <w:t xml:space="preserve"> </w:t>
      </w:r>
      <w:r w:rsidR="00E61EA9" w:rsidRPr="00FF0772">
        <w:rPr>
          <w:lang w:val="el-GR"/>
        </w:rPr>
        <w:t>2020</w:t>
      </w:r>
      <w:r w:rsidR="00E61EA9"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υποβάλλεται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προς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συζήτηση</w:t>
      </w:r>
      <w:r w:rsidRPr="001A0BA2">
        <w:rPr>
          <w:spacing w:val="7"/>
          <w:lang w:val="el-GR"/>
        </w:rPr>
        <w:t xml:space="preserve"> </w:t>
      </w:r>
      <w:r w:rsidRPr="001A0BA2">
        <w:rPr>
          <w:spacing w:val="-1"/>
          <w:lang w:val="el-GR"/>
        </w:rPr>
        <w:t>στην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Τακτική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Γενική</w:t>
      </w:r>
      <w:r w:rsidRPr="001A0BA2">
        <w:rPr>
          <w:spacing w:val="30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Συνέλευση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μετόχων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Εταιρείας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θα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λάβει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χώρα</w:t>
      </w:r>
      <w:r w:rsidRPr="001A0BA2">
        <w:rPr>
          <w:spacing w:val="-3"/>
          <w:lang w:val="el-GR"/>
        </w:rPr>
        <w:t xml:space="preserve"> </w:t>
      </w:r>
      <w:r w:rsidRPr="001A0BA2">
        <w:rPr>
          <w:spacing w:val="-1"/>
          <w:lang w:val="el-GR"/>
        </w:rPr>
        <w:t>στις</w:t>
      </w:r>
      <w:r w:rsidR="00523D51" w:rsidRPr="00523D51">
        <w:rPr>
          <w:spacing w:val="-2"/>
          <w:lang w:val="el-GR"/>
        </w:rPr>
        <w:t xml:space="preserve"> 10 </w:t>
      </w:r>
      <w:r w:rsidR="00E61EA9">
        <w:rPr>
          <w:spacing w:val="-1"/>
          <w:lang w:val="el-GR"/>
        </w:rPr>
        <w:t>Μαΐου</w:t>
      </w:r>
      <w:r w:rsidR="00E61EA9"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2020.</w:t>
      </w:r>
    </w:p>
    <w:p w14:paraId="3D8C77DE" w14:textId="77777777" w:rsidR="00484D8F" w:rsidRPr="001A0BA2" w:rsidRDefault="00484D8F">
      <w:pPr>
        <w:spacing w:before="11"/>
        <w:rPr>
          <w:rFonts w:ascii="Calibri" w:eastAsia="Calibri" w:hAnsi="Calibri" w:cs="Calibri"/>
          <w:sz w:val="19"/>
          <w:szCs w:val="19"/>
          <w:lang w:val="el-GR"/>
        </w:rPr>
      </w:pPr>
    </w:p>
    <w:p w14:paraId="50DF5C2F" w14:textId="2C036981" w:rsidR="00484D8F" w:rsidRPr="001A0BA2" w:rsidRDefault="005A4DA4" w:rsidP="008A7C8C">
      <w:pPr>
        <w:pStyle w:val="a3"/>
        <w:ind w:left="117" w:right="131"/>
        <w:jc w:val="both"/>
        <w:rPr>
          <w:rFonts w:cs="Calibri"/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-2"/>
          <w:lang w:val="el-GR"/>
        </w:rPr>
        <w:t xml:space="preserve"> </w:t>
      </w:r>
      <w:r w:rsidRPr="001A0BA2">
        <w:rPr>
          <w:lang w:val="el-GR"/>
        </w:rPr>
        <w:t>Εταιρεία</w:t>
      </w:r>
      <w:r w:rsidRPr="001A0BA2">
        <w:rPr>
          <w:spacing w:val="-2"/>
          <w:lang w:val="el-GR"/>
        </w:rPr>
        <w:t xml:space="preserve"> </w:t>
      </w:r>
      <w:r w:rsidRPr="001A0BA2">
        <w:rPr>
          <w:lang w:val="el-GR"/>
        </w:rPr>
        <w:t>έχει</w:t>
      </w:r>
      <w:r w:rsidRPr="001A0BA2">
        <w:rPr>
          <w:spacing w:val="-1"/>
          <w:lang w:val="el-GR"/>
        </w:rPr>
        <w:t xml:space="preserve"> </w:t>
      </w:r>
      <w:r w:rsidRPr="001A0BA2">
        <w:rPr>
          <w:lang w:val="el-GR"/>
        </w:rPr>
        <w:t>θεσπίσει</w:t>
      </w:r>
      <w:r w:rsidRPr="001A0BA2">
        <w:rPr>
          <w:spacing w:val="-1"/>
          <w:lang w:val="el-GR"/>
        </w:rPr>
        <w:t xml:space="preserve"> </w:t>
      </w:r>
      <w:r w:rsidRPr="001A0BA2">
        <w:rPr>
          <w:lang w:val="el-GR"/>
        </w:rPr>
        <w:t xml:space="preserve">πολιτική </w:t>
      </w:r>
      <w:r w:rsidRPr="001A0BA2">
        <w:rPr>
          <w:spacing w:val="-1"/>
          <w:lang w:val="el-GR"/>
        </w:rPr>
        <w:t>αποδοχών</w:t>
      </w:r>
      <w:r w:rsidRPr="001A0BA2">
        <w:rPr>
          <w:lang w:val="el-GR"/>
        </w:rPr>
        <w:t xml:space="preserve"> </w:t>
      </w:r>
      <w:r w:rsidRPr="001A0BA2">
        <w:rPr>
          <w:spacing w:val="-1"/>
          <w:lang w:val="el-GR"/>
        </w:rPr>
        <w:t>σύμφωνα</w:t>
      </w:r>
      <w:r w:rsidRPr="001A0BA2">
        <w:rPr>
          <w:lang w:val="el-GR"/>
        </w:rPr>
        <w:t xml:space="preserve"> με</w:t>
      </w:r>
      <w:r w:rsidRPr="001A0BA2">
        <w:rPr>
          <w:spacing w:val="-2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-2"/>
          <w:lang w:val="el-GR"/>
        </w:rPr>
        <w:t xml:space="preserve"> </w:t>
      </w:r>
      <w:r w:rsidRPr="001A0BA2">
        <w:rPr>
          <w:spacing w:val="-1"/>
          <w:lang w:val="el-GR"/>
        </w:rPr>
        <w:t xml:space="preserve">διατάξεις </w:t>
      </w:r>
      <w:r w:rsidRPr="001A0BA2">
        <w:rPr>
          <w:lang w:val="el-GR"/>
        </w:rPr>
        <w:t>του</w:t>
      </w:r>
      <w:r w:rsidRPr="001A0BA2">
        <w:rPr>
          <w:spacing w:val="-2"/>
          <w:lang w:val="el-GR"/>
        </w:rPr>
        <w:t xml:space="preserve"> </w:t>
      </w:r>
      <w:r w:rsidRPr="001A0BA2">
        <w:rPr>
          <w:lang w:val="el-GR"/>
        </w:rPr>
        <w:t>άρθρου</w:t>
      </w:r>
      <w:r w:rsidRPr="001A0BA2">
        <w:rPr>
          <w:spacing w:val="-2"/>
          <w:lang w:val="el-GR"/>
        </w:rPr>
        <w:t xml:space="preserve"> </w:t>
      </w:r>
      <w:r w:rsidRPr="001A0BA2">
        <w:rPr>
          <w:lang w:val="el-GR"/>
        </w:rPr>
        <w:t>110</w:t>
      </w:r>
      <w:r w:rsidRPr="001A0BA2">
        <w:rPr>
          <w:spacing w:val="-1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1"/>
          <w:lang w:val="el-GR"/>
        </w:rPr>
        <w:t xml:space="preserve"> </w:t>
      </w:r>
      <w:r w:rsidRPr="001A0BA2">
        <w:rPr>
          <w:lang w:val="el-GR"/>
        </w:rPr>
        <w:t>Ν.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4548/2018</w:t>
      </w:r>
      <w:r w:rsidRPr="001A0BA2">
        <w:rPr>
          <w:spacing w:val="-2"/>
          <w:lang w:val="el-GR"/>
        </w:rPr>
        <w:t xml:space="preserve"> </w:t>
      </w:r>
      <w:r w:rsidRPr="001A0BA2">
        <w:rPr>
          <w:lang w:val="el-GR"/>
        </w:rPr>
        <w:t>(η “Πολιτική</w:t>
      </w:r>
      <w:r w:rsidRPr="001A0BA2">
        <w:rPr>
          <w:spacing w:val="72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Αποδοχών”).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Η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Πολιτική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εφαρμόζεται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από</w:t>
      </w:r>
      <w:r w:rsidRPr="001A0BA2">
        <w:rPr>
          <w:spacing w:val="-1"/>
          <w:lang w:val="el-GR"/>
        </w:rPr>
        <w:t xml:space="preserve"> </w:t>
      </w:r>
      <w:r w:rsidRPr="001A0BA2">
        <w:rPr>
          <w:lang w:val="el-GR"/>
        </w:rPr>
        <w:t>01.01.2019</w:t>
      </w:r>
      <w:r w:rsidRPr="001A0BA2">
        <w:rPr>
          <w:spacing w:val="-2"/>
          <w:lang w:val="el-GR"/>
        </w:rPr>
        <w:t xml:space="preserve"> </w:t>
      </w:r>
      <w:r w:rsidRPr="001A0BA2">
        <w:rPr>
          <w:spacing w:val="-1"/>
          <w:lang w:val="el-GR"/>
        </w:rPr>
        <w:t>στις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αμοιβές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μελών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Συμβουλίου,</w:t>
      </w:r>
      <w:r w:rsidRPr="001A0BA2">
        <w:rPr>
          <w:spacing w:val="62"/>
          <w:w w:val="99"/>
          <w:lang w:val="el-GR"/>
        </w:rPr>
        <w:t xml:space="preserve"> </w:t>
      </w:r>
      <w:bookmarkStart w:id="0" w:name="_Hlk69991105"/>
      <w:r w:rsidRPr="001A0BA2">
        <w:rPr>
          <w:lang w:val="el-GR"/>
        </w:rPr>
        <w:t xml:space="preserve">συμπεριλαμβανομένου 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 xml:space="preserve">του 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 xml:space="preserve">Διευθύνοντος 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Συμβούλου</w:t>
      </w:r>
      <w:bookmarkEnd w:id="0"/>
      <w:r w:rsidR="00CF1B1A" w:rsidRPr="00CF1B1A">
        <w:rPr>
          <w:lang w:val="el-GR"/>
        </w:rPr>
        <w:t xml:space="preserve">. </w:t>
      </w:r>
      <w:r w:rsidRPr="001A0BA2">
        <w:rPr>
          <w:lang w:val="el-GR"/>
        </w:rPr>
        <w:t xml:space="preserve">Τυχόν </w:t>
      </w:r>
      <w:r w:rsidRPr="001A0BA2">
        <w:rPr>
          <w:spacing w:val="15"/>
          <w:lang w:val="el-GR"/>
        </w:rPr>
        <w:t xml:space="preserve"> </w:t>
      </w:r>
      <w:r w:rsidR="00187904" w:rsidRPr="001A0BA2">
        <w:rPr>
          <w:lang w:val="el-GR"/>
        </w:rPr>
        <w:t>αναφορά</w:t>
      </w:r>
      <w:r w:rsidRPr="001A0BA2">
        <w:rPr>
          <w:lang w:val="el-GR"/>
        </w:rPr>
        <w:t xml:space="preserve"> </w:t>
      </w:r>
      <w:r w:rsidRPr="001A0BA2">
        <w:rPr>
          <w:spacing w:val="17"/>
          <w:lang w:val="el-GR"/>
        </w:rPr>
        <w:t xml:space="preserve"> </w:t>
      </w:r>
      <w:r w:rsidRPr="001A0BA2">
        <w:rPr>
          <w:spacing w:val="-1"/>
          <w:lang w:val="el-GR"/>
        </w:rPr>
        <w:t>στην</w:t>
      </w:r>
      <w:r w:rsidRPr="001A0BA2">
        <w:rPr>
          <w:lang w:val="el-GR"/>
        </w:rPr>
        <w:t xml:space="preserve"> </w:t>
      </w:r>
      <w:r w:rsidRPr="001A0BA2">
        <w:rPr>
          <w:spacing w:val="15"/>
          <w:lang w:val="el-GR"/>
        </w:rPr>
        <w:t xml:space="preserve"> </w:t>
      </w:r>
      <w:r w:rsidRPr="001A0BA2">
        <w:rPr>
          <w:lang w:val="el-GR"/>
        </w:rPr>
        <w:t xml:space="preserve">παρούσα 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 xml:space="preserve">έκθεση </w:t>
      </w:r>
      <w:r w:rsidRPr="001A0BA2">
        <w:rPr>
          <w:spacing w:val="16"/>
          <w:lang w:val="el-GR"/>
        </w:rPr>
        <w:t xml:space="preserve"> </w:t>
      </w:r>
      <w:r w:rsidRPr="001A0BA2">
        <w:rPr>
          <w:spacing w:val="-1"/>
          <w:lang w:val="el-GR"/>
        </w:rPr>
        <w:t>στην</w:t>
      </w:r>
      <w:r w:rsidRPr="001A0BA2">
        <w:rPr>
          <w:lang w:val="el-GR"/>
        </w:rPr>
        <w:t xml:space="preserve"> </w:t>
      </w:r>
      <w:r w:rsidRPr="001A0BA2">
        <w:rPr>
          <w:spacing w:val="13"/>
          <w:lang w:val="el-GR"/>
        </w:rPr>
        <w:t xml:space="preserve"> </w:t>
      </w:r>
      <w:r w:rsidRPr="001A0BA2">
        <w:rPr>
          <w:lang w:val="el-GR"/>
        </w:rPr>
        <w:t xml:space="preserve">έννοια 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>του</w:t>
      </w:r>
      <w:r w:rsidR="008A7C8C">
        <w:rPr>
          <w:lang w:val="el-GR"/>
        </w:rPr>
        <w:t xml:space="preserve"> </w:t>
      </w:r>
      <w:r w:rsidRPr="001A0BA2">
        <w:rPr>
          <w:lang w:val="el-GR"/>
        </w:rPr>
        <w:t>«στελέχους»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αφορά</w:t>
      </w:r>
      <w:r w:rsidRPr="001A0BA2">
        <w:rPr>
          <w:spacing w:val="-6"/>
          <w:lang w:val="el-GR"/>
        </w:rPr>
        <w:t xml:space="preserve"> </w:t>
      </w:r>
      <w:r w:rsidRPr="001A0BA2">
        <w:rPr>
          <w:spacing w:val="-1"/>
          <w:lang w:val="el-GR"/>
        </w:rPr>
        <w:t>στα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ως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άνω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πρόσωπα.</w:t>
      </w:r>
    </w:p>
    <w:p w14:paraId="23E05D6E" w14:textId="77777777" w:rsidR="00484D8F" w:rsidRPr="001A0BA2" w:rsidRDefault="00484D8F">
      <w:pPr>
        <w:spacing w:before="1"/>
        <w:rPr>
          <w:rFonts w:ascii="Calibri" w:eastAsia="Calibri" w:hAnsi="Calibri" w:cs="Calibri"/>
          <w:sz w:val="20"/>
          <w:szCs w:val="20"/>
          <w:lang w:val="el-GR"/>
        </w:rPr>
      </w:pPr>
    </w:p>
    <w:p w14:paraId="716CFD14" w14:textId="77777777" w:rsidR="00484D8F" w:rsidRPr="001A0BA2" w:rsidRDefault="005A4DA4">
      <w:pPr>
        <w:pStyle w:val="a3"/>
        <w:ind w:left="117" w:right="131"/>
        <w:jc w:val="both"/>
        <w:rPr>
          <w:lang w:val="el-GR"/>
        </w:rPr>
      </w:pPr>
      <w:r w:rsidRPr="001A0BA2">
        <w:rPr>
          <w:lang w:val="el-GR"/>
        </w:rPr>
        <w:t>Σκοπός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Πολιτικής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είναι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να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καθορίσει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21"/>
          <w:lang w:val="el-GR"/>
        </w:rPr>
        <w:t xml:space="preserve"> </w:t>
      </w:r>
      <w:r w:rsidRPr="001A0BA2">
        <w:rPr>
          <w:lang w:val="el-GR"/>
        </w:rPr>
        <w:t>αρχές</w:t>
      </w:r>
      <w:r w:rsidRPr="001A0BA2">
        <w:rPr>
          <w:spacing w:val="20"/>
          <w:lang w:val="el-GR"/>
        </w:rPr>
        <w:t xml:space="preserve"> </w:t>
      </w:r>
      <w:r w:rsidRPr="001A0BA2">
        <w:rPr>
          <w:spacing w:val="1"/>
          <w:lang w:val="el-GR"/>
        </w:rPr>
        <w:t>που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διέπουν</w:t>
      </w:r>
      <w:r w:rsidRPr="001A0BA2">
        <w:rPr>
          <w:spacing w:val="18"/>
          <w:lang w:val="el-GR"/>
        </w:rPr>
        <w:t xml:space="preserve"> </w:t>
      </w:r>
      <w:r w:rsidRPr="001A0BA2">
        <w:rPr>
          <w:spacing w:val="1"/>
          <w:lang w:val="el-GR"/>
        </w:rPr>
        <w:t>την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καταβολή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κάθε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είδους</w:t>
      </w:r>
      <w:r w:rsidRPr="001A0BA2">
        <w:rPr>
          <w:spacing w:val="21"/>
          <w:lang w:val="el-GR"/>
        </w:rPr>
        <w:t xml:space="preserve"> </w:t>
      </w:r>
      <w:r w:rsidRPr="001A0BA2">
        <w:rPr>
          <w:lang w:val="el-GR"/>
        </w:rPr>
        <w:t>αμοιβών</w:t>
      </w:r>
      <w:r w:rsidRPr="001A0BA2">
        <w:rPr>
          <w:spacing w:val="21"/>
          <w:lang w:val="el-GR"/>
        </w:rPr>
        <w:t xml:space="preserve"> </w:t>
      </w:r>
      <w:r w:rsidRPr="001A0BA2">
        <w:rPr>
          <w:lang w:val="el-GR"/>
        </w:rPr>
        <w:t>στα</w:t>
      </w:r>
      <w:r w:rsidRPr="001A0BA2">
        <w:rPr>
          <w:spacing w:val="28"/>
          <w:w w:val="99"/>
          <w:lang w:val="el-GR"/>
        </w:rPr>
        <w:t xml:space="preserve"> </w:t>
      </w:r>
      <w:r w:rsidRPr="001A0BA2">
        <w:rPr>
          <w:lang w:val="el-GR"/>
        </w:rPr>
        <w:t>καλυπτόμενα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πρόσωπα</w:t>
      </w:r>
      <w:r w:rsidRPr="001A0BA2">
        <w:rPr>
          <w:spacing w:val="27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8"/>
          <w:lang w:val="el-GR"/>
        </w:rPr>
        <w:t xml:space="preserve"> </w:t>
      </w:r>
      <w:r w:rsidRPr="001A0BA2">
        <w:rPr>
          <w:spacing w:val="-1"/>
          <w:lang w:val="el-GR"/>
        </w:rPr>
        <w:t>γνώμονα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τη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στρατηγική,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τα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μακροπρόθεσμα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συμφέροντα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βιωσιμότητα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Εταιρείας.</w:t>
      </w:r>
    </w:p>
    <w:p w14:paraId="7D35EA56" w14:textId="77777777" w:rsidR="00484D8F" w:rsidRPr="001A0BA2" w:rsidRDefault="00484D8F">
      <w:pPr>
        <w:spacing w:before="11"/>
        <w:rPr>
          <w:rFonts w:ascii="Calibri" w:eastAsia="Calibri" w:hAnsi="Calibri" w:cs="Calibri"/>
          <w:sz w:val="19"/>
          <w:szCs w:val="19"/>
          <w:lang w:val="el-GR"/>
        </w:rPr>
      </w:pPr>
    </w:p>
    <w:p w14:paraId="186BF209" w14:textId="77777777" w:rsidR="00484D8F" w:rsidRDefault="005A4DA4">
      <w:pPr>
        <w:pStyle w:val="a3"/>
        <w:ind w:left="117"/>
        <w:jc w:val="both"/>
        <w:rPr>
          <w:spacing w:val="-1"/>
          <w:lang w:val="el-GR"/>
        </w:rPr>
      </w:pPr>
      <w:r w:rsidRPr="001A0BA2">
        <w:rPr>
          <w:spacing w:val="-1"/>
          <w:lang w:val="el-GR"/>
        </w:rPr>
        <w:t>Στόχοι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8"/>
          <w:lang w:val="el-GR"/>
        </w:rPr>
        <w:t xml:space="preserve"> </w:t>
      </w:r>
      <w:r w:rsidRPr="001A0BA2">
        <w:rPr>
          <w:spacing w:val="-1"/>
          <w:lang w:val="el-GR"/>
        </w:rPr>
        <w:t>Πολιτικής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-8"/>
          <w:lang w:val="el-GR"/>
        </w:rPr>
        <w:t xml:space="preserve"> </w:t>
      </w:r>
      <w:r w:rsidRPr="001A0BA2">
        <w:rPr>
          <w:spacing w:val="-1"/>
          <w:lang w:val="el-GR"/>
        </w:rPr>
        <w:t>είναι:</w:t>
      </w:r>
    </w:p>
    <w:p w14:paraId="00310270" w14:textId="77777777" w:rsidR="00187904" w:rsidRPr="00187904" w:rsidRDefault="005A4DA4">
      <w:pPr>
        <w:pStyle w:val="a3"/>
        <w:numPr>
          <w:ilvl w:val="0"/>
          <w:numId w:val="2"/>
        </w:numPr>
        <w:tabs>
          <w:tab w:val="left" w:pos="838"/>
        </w:tabs>
        <w:ind w:right="132"/>
        <w:jc w:val="both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10"/>
          <w:lang w:val="el-GR"/>
        </w:rPr>
        <w:t xml:space="preserve"> </w:t>
      </w:r>
      <w:r w:rsidRPr="001A0BA2">
        <w:rPr>
          <w:spacing w:val="-1"/>
          <w:lang w:val="el-GR"/>
        </w:rPr>
        <w:t>μεγιστοποίηση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10"/>
          <w:lang w:val="el-GR"/>
        </w:rPr>
        <w:t xml:space="preserve"> </w:t>
      </w:r>
      <w:r w:rsidRPr="001A0BA2">
        <w:rPr>
          <w:spacing w:val="-1"/>
          <w:lang w:val="el-GR"/>
        </w:rPr>
        <w:t>απόδοσης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προς</w:t>
      </w:r>
      <w:r w:rsidRPr="001A0BA2">
        <w:rPr>
          <w:spacing w:val="10"/>
          <w:lang w:val="el-GR"/>
        </w:rPr>
        <w:t xml:space="preserve"> </w:t>
      </w:r>
      <w:r w:rsidRPr="001A0BA2">
        <w:rPr>
          <w:spacing w:val="-1"/>
          <w:lang w:val="el-GR"/>
        </w:rPr>
        <w:t>όφελος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μακροπρόθεσμων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συμφερόντων</w:t>
      </w:r>
      <w:r w:rsidRPr="001A0BA2">
        <w:rPr>
          <w:spacing w:val="10"/>
          <w:lang w:val="el-GR"/>
        </w:rPr>
        <w:t xml:space="preserve"> </w:t>
      </w:r>
    </w:p>
    <w:p w14:paraId="73373AE2" w14:textId="77777777" w:rsidR="00484D8F" w:rsidRPr="001A0BA2" w:rsidRDefault="00187904">
      <w:pPr>
        <w:pStyle w:val="a3"/>
        <w:numPr>
          <w:ilvl w:val="0"/>
          <w:numId w:val="2"/>
        </w:numPr>
        <w:tabs>
          <w:tab w:val="left" w:pos="838"/>
        </w:tabs>
        <w:ind w:right="132"/>
        <w:jc w:val="both"/>
        <w:rPr>
          <w:lang w:val="el-GR"/>
        </w:rPr>
      </w:pPr>
      <w:r>
        <w:rPr>
          <w:spacing w:val="10"/>
          <w:lang w:val="el-GR"/>
        </w:rPr>
        <w:t xml:space="preserve">Η εξασφάλιση </w:t>
      </w:r>
      <w:r>
        <w:rPr>
          <w:lang w:val="el-GR"/>
        </w:rPr>
        <w:t xml:space="preserve">της βιωσιμότητας της </w:t>
      </w:r>
      <w:r w:rsidR="005A4DA4" w:rsidRPr="001A0BA2">
        <w:rPr>
          <w:lang w:val="el-GR"/>
        </w:rPr>
        <w:t>Εταιρείας.</w:t>
      </w:r>
    </w:p>
    <w:p w14:paraId="28DAD2C9" w14:textId="5510A3F9" w:rsidR="00484D8F" w:rsidRPr="001A0BA2" w:rsidRDefault="005A4DA4">
      <w:pPr>
        <w:pStyle w:val="a3"/>
        <w:numPr>
          <w:ilvl w:val="0"/>
          <w:numId w:val="2"/>
        </w:numPr>
        <w:tabs>
          <w:tab w:val="left" w:pos="838"/>
        </w:tabs>
        <w:ind w:right="131"/>
        <w:jc w:val="both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-10"/>
          <w:lang w:val="el-GR"/>
        </w:rPr>
        <w:t xml:space="preserve"> </w:t>
      </w:r>
      <w:r w:rsidRPr="001A0BA2">
        <w:rPr>
          <w:spacing w:val="-1"/>
          <w:lang w:val="el-GR"/>
        </w:rPr>
        <w:t>προσέλκυση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και</w:t>
      </w:r>
      <w:r w:rsidR="00187904">
        <w:rPr>
          <w:lang w:val="el-GR"/>
        </w:rPr>
        <w:t xml:space="preserve"> η</w:t>
      </w:r>
      <w:r w:rsidRPr="001A0BA2">
        <w:rPr>
          <w:spacing w:val="-9"/>
          <w:lang w:val="el-GR"/>
        </w:rPr>
        <w:t xml:space="preserve"> </w:t>
      </w:r>
      <w:r w:rsidRPr="001A0BA2">
        <w:rPr>
          <w:spacing w:val="-1"/>
          <w:lang w:val="el-GR"/>
        </w:rPr>
        <w:t>διατήρηση</w:t>
      </w:r>
      <w:r w:rsidRPr="001A0BA2">
        <w:rPr>
          <w:spacing w:val="-9"/>
          <w:lang w:val="el-GR"/>
        </w:rPr>
        <w:t xml:space="preserve"> </w:t>
      </w:r>
      <w:r w:rsidR="00187904">
        <w:rPr>
          <w:lang w:val="el-GR"/>
        </w:rPr>
        <w:t xml:space="preserve">άρτια επαγγελματικά καταρτισμένων </w:t>
      </w:r>
      <w:r w:rsidRPr="001A0BA2">
        <w:rPr>
          <w:lang w:val="el-GR"/>
        </w:rPr>
        <w:t>στελεχών,</w:t>
      </w:r>
      <w:r w:rsidRPr="001A0BA2">
        <w:rPr>
          <w:spacing w:val="-9"/>
          <w:lang w:val="el-GR"/>
        </w:rPr>
        <w:t xml:space="preserve"> </w:t>
      </w:r>
      <w:r w:rsidR="00187904">
        <w:rPr>
          <w:lang w:val="el-GR"/>
        </w:rPr>
        <w:t>προκειμένου να</w:t>
      </w:r>
      <w:r w:rsidRPr="001A0BA2">
        <w:rPr>
          <w:spacing w:val="-10"/>
          <w:lang w:val="el-GR"/>
        </w:rPr>
        <w:t xml:space="preserve"> </w:t>
      </w:r>
      <w:r w:rsidR="00187904">
        <w:rPr>
          <w:spacing w:val="-1"/>
          <w:lang w:val="el-GR"/>
        </w:rPr>
        <w:t>δημιουργούν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αξία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για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την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Εταιρεία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9"/>
          <w:lang w:val="el-GR"/>
        </w:rPr>
        <w:t xml:space="preserve"> </w:t>
      </w:r>
      <w:r w:rsidR="00D21BD4">
        <w:rPr>
          <w:lang w:val="el-GR"/>
        </w:rPr>
        <w:t xml:space="preserve">τους </w:t>
      </w:r>
      <w:r w:rsidRPr="001A0BA2">
        <w:rPr>
          <w:spacing w:val="-1"/>
          <w:lang w:val="el-GR"/>
        </w:rPr>
        <w:t>μετόχους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της.</w:t>
      </w:r>
    </w:p>
    <w:p w14:paraId="6DD5336C" w14:textId="77777777" w:rsidR="00484D8F" w:rsidRPr="001A0BA2" w:rsidRDefault="005A4DA4">
      <w:pPr>
        <w:pStyle w:val="a3"/>
        <w:numPr>
          <w:ilvl w:val="0"/>
          <w:numId w:val="2"/>
        </w:numPr>
        <w:tabs>
          <w:tab w:val="left" w:pos="838"/>
        </w:tabs>
        <w:ind w:right="131"/>
        <w:jc w:val="both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33"/>
          <w:lang w:val="el-GR"/>
        </w:rPr>
        <w:t xml:space="preserve"> </w:t>
      </w:r>
      <w:r w:rsidRPr="001A0BA2">
        <w:rPr>
          <w:spacing w:val="-1"/>
          <w:lang w:val="el-GR"/>
        </w:rPr>
        <w:t>δημιουργία</w:t>
      </w:r>
      <w:r w:rsidR="00187904">
        <w:rPr>
          <w:spacing w:val="32"/>
          <w:lang w:val="el-GR"/>
        </w:rPr>
        <w:t xml:space="preserve"> </w:t>
      </w:r>
      <w:r w:rsidR="00187904" w:rsidRPr="00187904">
        <w:rPr>
          <w:spacing w:val="-1"/>
          <w:lang w:val="el-GR"/>
        </w:rPr>
        <w:t>προϋποθέσεων</w:t>
      </w:r>
      <w:r w:rsidR="00187904">
        <w:rPr>
          <w:spacing w:val="-1"/>
          <w:lang w:val="el-GR"/>
        </w:rPr>
        <w:t xml:space="preserve"> επαγγελματικ</w:t>
      </w:r>
      <w:r w:rsidR="004921F5">
        <w:rPr>
          <w:spacing w:val="-1"/>
          <w:lang w:val="el-GR"/>
        </w:rPr>
        <w:t>ής εταιρικής κουλτούρας</w:t>
      </w:r>
      <w:r w:rsidR="00187904">
        <w:rPr>
          <w:spacing w:val="32"/>
          <w:lang w:val="el-GR"/>
        </w:rPr>
        <w:t xml:space="preserve"> </w:t>
      </w:r>
      <w:r w:rsidR="004921F5">
        <w:rPr>
          <w:lang w:val="el-GR"/>
        </w:rPr>
        <w:t xml:space="preserve">σε συνάρτηση με </w:t>
      </w:r>
      <w:r w:rsidRPr="001A0BA2">
        <w:rPr>
          <w:lang w:val="el-GR"/>
        </w:rPr>
        <w:t>τους</w:t>
      </w:r>
      <w:r w:rsidRPr="001A0BA2">
        <w:rPr>
          <w:spacing w:val="32"/>
          <w:lang w:val="el-GR"/>
        </w:rPr>
        <w:t xml:space="preserve"> </w:t>
      </w:r>
      <w:r w:rsidRPr="001A0BA2">
        <w:rPr>
          <w:lang w:val="el-GR"/>
        </w:rPr>
        <w:t>στόχους</w:t>
      </w:r>
      <w:r w:rsidRPr="001A0BA2">
        <w:rPr>
          <w:spacing w:val="33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32"/>
          <w:lang w:val="el-GR"/>
        </w:rPr>
        <w:t xml:space="preserve"> </w:t>
      </w:r>
      <w:r w:rsidRPr="001A0BA2">
        <w:rPr>
          <w:lang w:val="el-GR"/>
        </w:rPr>
        <w:t>Εταιρείας</w:t>
      </w:r>
      <w:r w:rsidR="004921F5">
        <w:rPr>
          <w:spacing w:val="35"/>
          <w:lang w:val="el-GR"/>
        </w:rPr>
        <w:t xml:space="preserve">, </w:t>
      </w:r>
      <w:r w:rsidR="004921F5" w:rsidRPr="004921F5">
        <w:rPr>
          <w:spacing w:val="-1"/>
          <w:lang w:val="el-GR"/>
        </w:rPr>
        <w:t xml:space="preserve">καθώς και </w:t>
      </w:r>
      <w:r w:rsidRPr="004921F5">
        <w:rPr>
          <w:spacing w:val="-1"/>
          <w:lang w:val="el-GR"/>
        </w:rPr>
        <w:t>με τους</w:t>
      </w:r>
      <w:r w:rsidRPr="001A0BA2">
        <w:rPr>
          <w:spacing w:val="33"/>
          <w:lang w:val="el-GR"/>
        </w:rPr>
        <w:t xml:space="preserve"> </w:t>
      </w:r>
      <w:r w:rsidRPr="001A0BA2">
        <w:rPr>
          <w:spacing w:val="-1"/>
          <w:lang w:val="el-GR"/>
        </w:rPr>
        <w:t>στόχους</w:t>
      </w:r>
      <w:r w:rsidRPr="001A0BA2">
        <w:rPr>
          <w:spacing w:val="32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38"/>
          <w:w w:val="99"/>
          <w:lang w:val="el-GR"/>
        </w:rPr>
        <w:t xml:space="preserve"> </w:t>
      </w:r>
      <w:r w:rsidRPr="001A0BA2">
        <w:rPr>
          <w:lang w:val="el-GR"/>
        </w:rPr>
        <w:t>ενδιαφερομένων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μερών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(μετόχων,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διοίκησης,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εργαζομένων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κοινωνίας).</w:t>
      </w:r>
    </w:p>
    <w:p w14:paraId="27229E3D" w14:textId="77777777" w:rsidR="00484D8F" w:rsidRPr="001A0BA2" w:rsidRDefault="005A4DA4">
      <w:pPr>
        <w:pStyle w:val="a3"/>
        <w:numPr>
          <w:ilvl w:val="0"/>
          <w:numId w:val="2"/>
        </w:numPr>
        <w:tabs>
          <w:tab w:val="left" w:pos="838"/>
        </w:tabs>
        <w:spacing w:before="1"/>
        <w:ind w:right="128"/>
        <w:jc w:val="both"/>
        <w:rPr>
          <w:lang w:val="el-GR"/>
        </w:rPr>
      </w:pPr>
      <w:r w:rsidRPr="001A0BA2">
        <w:rPr>
          <w:lang w:val="el-GR"/>
        </w:rPr>
        <w:t>Η</w:t>
      </w:r>
      <w:r w:rsidRPr="004921F5">
        <w:rPr>
          <w:lang w:val="el-GR"/>
        </w:rPr>
        <w:t xml:space="preserve"> </w:t>
      </w:r>
      <w:r w:rsidR="004921F5" w:rsidRPr="004921F5">
        <w:rPr>
          <w:lang w:val="el-GR"/>
        </w:rPr>
        <w:t xml:space="preserve">δημιουργία ενός πλαισίου αμοιβών που θα συμβαδίζει με τις επιδόσεις της Εταιρείας σε συνάρτηση με την λελογισμένη </w:t>
      </w:r>
      <w:r w:rsidRPr="004921F5">
        <w:rPr>
          <w:lang w:val="el-GR"/>
        </w:rPr>
        <w:t>ανάληψη</w:t>
      </w:r>
      <w:r w:rsidR="004921F5" w:rsidRPr="004921F5">
        <w:rPr>
          <w:lang w:val="el-GR"/>
        </w:rPr>
        <w:t xml:space="preserve"> επιχειρηματικών</w:t>
      </w:r>
      <w:r w:rsidRPr="004921F5">
        <w:rPr>
          <w:lang w:val="el-GR"/>
        </w:rPr>
        <w:t xml:space="preserve"> </w:t>
      </w:r>
      <w:r w:rsidR="004921F5" w:rsidRPr="004921F5">
        <w:rPr>
          <w:lang w:val="el-GR"/>
        </w:rPr>
        <w:t>κινδύνων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σύμφωνα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με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τη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στρατηγική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της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Εταιρείας,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τις</w:t>
      </w:r>
      <w:r w:rsidRPr="004921F5">
        <w:rPr>
          <w:lang w:val="el-GR"/>
        </w:rPr>
        <w:t xml:space="preserve"> συνθήκες </w:t>
      </w:r>
      <w:r w:rsidRPr="001A0BA2">
        <w:rPr>
          <w:lang w:val="el-GR"/>
        </w:rPr>
        <w:t>του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ανταγωνισμού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και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τις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πρακτικές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της</w:t>
      </w:r>
      <w:r w:rsidRPr="004921F5">
        <w:rPr>
          <w:lang w:val="el-GR"/>
        </w:rPr>
        <w:t xml:space="preserve"> </w:t>
      </w:r>
      <w:r w:rsidRPr="001A0BA2">
        <w:rPr>
          <w:lang w:val="el-GR"/>
        </w:rPr>
        <w:t>αγοράς.</w:t>
      </w:r>
    </w:p>
    <w:p w14:paraId="761D4221" w14:textId="3CC2D6D1" w:rsidR="00484D8F" w:rsidRPr="001A0BA2" w:rsidRDefault="005A4DA4">
      <w:pPr>
        <w:pStyle w:val="a3"/>
        <w:numPr>
          <w:ilvl w:val="0"/>
          <w:numId w:val="2"/>
        </w:numPr>
        <w:tabs>
          <w:tab w:val="left" w:pos="838"/>
        </w:tabs>
        <w:spacing w:line="242" w:lineRule="exact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-6"/>
          <w:lang w:val="el-GR"/>
        </w:rPr>
        <w:t xml:space="preserve"> </w:t>
      </w:r>
      <w:r w:rsidRPr="001A0BA2">
        <w:rPr>
          <w:spacing w:val="-1"/>
          <w:lang w:val="el-GR"/>
        </w:rPr>
        <w:t>συμμόρφωση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το</w:t>
      </w:r>
      <w:r w:rsidRPr="001A0BA2">
        <w:rPr>
          <w:spacing w:val="-6"/>
          <w:lang w:val="el-GR"/>
        </w:rPr>
        <w:t xml:space="preserve"> </w:t>
      </w:r>
      <w:r w:rsidR="004921F5">
        <w:rPr>
          <w:lang w:val="el-GR"/>
        </w:rPr>
        <w:t>κανονιστικό</w:t>
      </w:r>
      <w:r w:rsidRPr="001A0BA2">
        <w:rPr>
          <w:spacing w:val="-6"/>
          <w:lang w:val="el-GR"/>
        </w:rPr>
        <w:t xml:space="preserve"> </w:t>
      </w:r>
      <w:r w:rsidRPr="001A0BA2">
        <w:rPr>
          <w:spacing w:val="-1"/>
          <w:lang w:val="el-GR"/>
        </w:rPr>
        <w:t>πλαίσιο</w:t>
      </w:r>
      <w:r w:rsidR="004921F5">
        <w:rPr>
          <w:spacing w:val="-1"/>
          <w:lang w:val="el-GR"/>
        </w:rPr>
        <w:t xml:space="preserve"> που διέπει τις Α.Ε.</w:t>
      </w:r>
      <w:r w:rsidR="003F00FE">
        <w:rPr>
          <w:spacing w:val="-1"/>
          <w:lang w:val="el-GR"/>
        </w:rPr>
        <w:t>Ε.</w:t>
      </w:r>
      <w:r w:rsidR="004921F5">
        <w:rPr>
          <w:spacing w:val="-1"/>
          <w:lang w:val="el-GR"/>
        </w:rPr>
        <w:t>Α.Π</w:t>
      </w:r>
      <w:r w:rsidR="003F00FE">
        <w:rPr>
          <w:spacing w:val="-1"/>
          <w:lang w:val="el-GR"/>
        </w:rPr>
        <w:t>.</w:t>
      </w:r>
      <w:r w:rsidR="004921F5">
        <w:rPr>
          <w:spacing w:val="-1"/>
          <w:lang w:val="el-GR"/>
        </w:rPr>
        <w:t xml:space="preserve"> και γενικότερα το Ελληνικό εταιρικό δίκαιο</w:t>
      </w:r>
      <w:r w:rsidRPr="001A0BA2">
        <w:rPr>
          <w:spacing w:val="-1"/>
          <w:lang w:val="el-GR"/>
        </w:rPr>
        <w:t>.</w:t>
      </w:r>
    </w:p>
    <w:p w14:paraId="5B7EE020" w14:textId="5B04E0CD" w:rsidR="00484D8F" w:rsidRDefault="005A4DA4" w:rsidP="009B39FF">
      <w:pPr>
        <w:pStyle w:val="a3"/>
        <w:tabs>
          <w:tab w:val="left" w:pos="838"/>
        </w:tabs>
        <w:ind w:left="837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-8"/>
          <w:lang w:val="el-GR"/>
        </w:rPr>
        <w:t xml:space="preserve"> </w:t>
      </w:r>
      <w:r w:rsidR="004921F5">
        <w:rPr>
          <w:spacing w:val="-8"/>
          <w:lang w:val="el-GR"/>
        </w:rPr>
        <w:t xml:space="preserve">προάσπιση της </w:t>
      </w:r>
      <w:r w:rsidRPr="001A0BA2">
        <w:rPr>
          <w:lang w:val="el-GR"/>
        </w:rPr>
        <w:t>αξιοπιστία,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αναλογικότητα</w:t>
      </w:r>
      <w:r w:rsidR="004921F5">
        <w:rPr>
          <w:lang w:val="el-GR"/>
        </w:rPr>
        <w:t>ς</w:t>
      </w:r>
      <w:r w:rsidRPr="001A0BA2">
        <w:rPr>
          <w:lang w:val="el-GR"/>
        </w:rPr>
        <w:t>,</w:t>
      </w:r>
      <w:r w:rsidRPr="001A0BA2">
        <w:rPr>
          <w:spacing w:val="-5"/>
          <w:lang w:val="el-GR"/>
        </w:rPr>
        <w:t xml:space="preserve"> </w:t>
      </w:r>
      <w:r w:rsidRPr="001A0BA2">
        <w:rPr>
          <w:spacing w:val="-1"/>
          <w:lang w:val="el-GR"/>
        </w:rPr>
        <w:t>ευελιξία</w:t>
      </w:r>
      <w:r w:rsidR="004921F5">
        <w:rPr>
          <w:spacing w:val="-1"/>
          <w:lang w:val="el-GR"/>
        </w:rPr>
        <w:t>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διαφάνεια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αναφορικά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την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καταβολή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αμοιβών.</w:t>
      </w:r>
    </w:p>
    <w:p w14:paraId="6530F36F" w14:textId="77777777" w:rsidR="00DC2730" w:rsidRPr="001A0BA2" w:rsidRDefault="00DC2730" w:rsidP="009B39FF">
      <w:pPr>
        <w:pStyle w:val="a3"/>
        <w:tabs>
          <w:tab w:val="left" w:pos="838"/>
        </w:tabs>
        <w:ind w:left="837"/>
        <w:rPr>
          <w:lang w:val="el-GR"/>
        </w:rPr>
      </w:pPr>
    </w:p>
    <w:p w14:paraId="2D691A72" w14:textId="3B8A3A73" w:rsidR="00484D8F" w:rsidRPr="00DC2730" w:rsidRDefault="00DC2730">
      <w:pPr>
        <w:spacing w:before="5"/>
        <w:rPr>
          <w:rFonts w:ascii="Calibri" w:eastAsia="Calibri" w:hAnsi="Calibri"/>
          <w:spacing w:val="-1"/>
          <w:sz w:val="20"/>
          <w:szCs w:val="20"/>
          <w:lang w:val="el-GR"/>
        </w:rPr>
      </w:pPr>
      <w:r>
        <w:rPr>
          <w:rFonts w:ascii="Calibri" w:eastAsia="Calibri" w:hAnsi="Calibri"/>
          <w:spacing w:val="-1"/>
          <w:sz w:val="20"/>
          <w:szCs w:val="20"/>
          <w:lang w:val="el-GR"/>
        </w:rPr>
        <w:t xml:space="preserve">  </w:t>
      </w:r>
      <w:r w:rsidRPr="00DC2730">
        <w:rPr>
          <w:rFonts w:ascii="Calibri" w:eastAsia="Calibri" w:hAnsi="Calibri"/>
          <w:spacing w:val="-1"/>
          <w:sz w:val="20"/>
          <w:szCs w:val="20"/>
          <w:lang w:val="el-GR"/>
        </w:rPr>
        <w:t xml:space="preserve">Η </w:t>
      </w:r>
      <w:r w:rsidR="002A77DD">
        <w:rPr>
          <w:rFonts w:ascii="Calibri" w:eastAsia="Calibri" w:hAnsi="Calibri"/>
          <w:spacing w:val="-1"/>
          <w:sz w:val="20"/>
          <w:szCs w:val="20"/>
          <w:lang w:val="el-GR"/>
        </w:rPr>
        <w:t>Π</w:t>
      </w:r>
      <w:r w:rsidRPr="00DC2730">
        <w:rPr>
          <w:rFonts w:ascii="Calibri" w:eastAsia="Calibri" w:hAnsi="Calibri"/>
          <w:spacing w:val="-1"/>
          <w:sz w:val="20"/>
          <w:szCs w:val="20"/>
          <w:lang w:val="el-GR"/>
        </w:rPr>
        <w:t xml:space="preserve">ολιτική </w:t>
      </w:r>
      <w:r w:rsidR="002A77DD">
        <w:rPr>
          <w:rFonts w:ascii="Calibri" w:eastAsia="Calibri" w:hAnsi="Calibri"/>
          <w:spacing w:val="-1"/>
          <w:sz w:val="20"/>
          <w:szCs w:val="20"/>
          <w:lang w:val="el-GR"/>
        </w:rPr>
        <w:t>Α</w:t>
      </w:r>
      <w:r w:rsidRPr="00DC2730">
        <w:rPr>
          <w:rFonts w:ascii="Calibri" w:eastAsia="Calibri" w:hAnsi="Calibri"/>
          <w:spacing w:val="-1"/>
          <w:sz w:val="20"/>
          <w:szCs w:val="20"/>
          <w:lang w:val="el-GR"/>
        </w:rPr>
        <w:t>ποδοχών</w:t>
      </w:r>
      <w:r w:rsidR="00F87A88">
        <w:rPr>
          <w:rFonts w:ascii="Calibri" w:eastAsia="Calibri" w:hAnsi="Calibri"/>
          <w:spacing w:val="-1"/>
          <w:sz w:val="20"/>
          <w:szCs w:val="20"/>
          <w:lang w:val="el-GR"/>
        </w:rPr>
        <w:t xml:space="preserve"> </w:t>
      </w:r>
      <w:r w:rsidRPr="00DC2730">
        <w:rPr>
          <w:rFonts w:ascii="Calibri" w:eastAsia="Calibri" w:hAnsi="Calibri"/>
          <w:spacing w:val="-1"/>
          <w:sz w:val="20"/>
          <w:szCs w:val="20"/>
          <w:lang w:val="el-GR"/>
        </w:rPr>
        <w:t xml:space="preserve">παρατίθενται στην ιστοσελίδα της Εταιρείας </w:t>
      </w:r>
      <w:hyperlink r:id="rId8" w:history="1">
        <w:r w:rsidRPr="00DC2730">
          <w:rPr>
            <w:rStyle w:val="-"/>
            <w:sz w:val="20"/>
            <w:szCs w:val="20"/>
          </w:rPr>
          <w:t>http</w:t>
        </w:r>
        <w:r w:rsidRPr="00DC2730">
          <w:rPr>
            <w:rStyle w:val="-"/>
            <w:sz w:val="20"/>
            <w:szCs w:val="20"/>
            <w:lang w:val="el-GR"/>
          </w:rPr>
          <w:t>://</w:t>
        </w:r>
        <w:r w:rsidRPr="00DC2730">
          <w:rPr>
            <w:rStyle w:val="-"/>
            <w:sz w:val="20"/>
            <w:szCs w:val="20"/>
          </w:rPr>
          <w:t>www</w:t>
        </w:r>
        <w:r w:rsidRPr="00DC2730">
          <w:rPr>
            <w:rStyle w:val="-"/>
            <w:sz w:val="20"/>
            <w:szCs w:val="20"/>
            <w:lang w:val="el-GR"/>
          </w:rPr>
          <w:t>.</w:t>
        </w:r>
        <w:proofErr w:type="spellStart"/>
        <w:r w:rsidRPr="00DC2730">
          <w:rPr>
            <w:rStyle w:val="-"/>
            <w:sz w:val="20"/>
            <w:szCs w:val="20"/>
          </w:rPr>
          <w:t>ici</w:t>
        </w:r>
        <w:proofErr w:type="spellEnd"/>
        <w:r w:rsidRPr="00DC2730">
          <w:rPr>
            <w:rStyle w:val="-"/>
            <w:sz w:val="20"/>
            <w:szCs w:val="20"/>
            <w:lang w:val="el-GR"/>
          </w:rPr>
          <w:t>-</w:t>
        </w:r>
        <w:proofErr w:type="spellStart"/>
        <w:r w:rsidRPr="00DC2730">
          <w:rPr>
            <w:rStyle w:val="-"/>
            <w:sz w:val="20"/>
            <w:szCs w:val="20"/>
          </w:rPr>
          <w:t>reic</w:t>
        </w:r>
        <w:proofErr w:type="spellEnd"/>
        <w:r w:rsidRPr="00DC2730">
          <w:rPr>
            <w:rStyle w:val="-"/>
            <w:sz w:val="20"/>
            <w:szCs w:val="20"/>
            <w:lang w:val="el-GR"/>
          </w:rPr>
          <w:t>.</w:t>
        </w:r>
        <w:r w:rsidRPr="00DC2730">
          <w:rPr>
            <w:rStyle w:val="-"/>
            <w:sz w:val="20"/>
            <w:szCs w:val="20"/>
          </w:rPr>
          <w:t>com</w:t>
        </w:r>
        <w:r w:rsidRPr="00DC2730">
          <w:rPr>
            <w:rStyle w:val="-"/>
            <w:sz w:val="20"/>
            <w:szCs w:val="20"/>
            <w:lang w:val="el-GR"/>
          </w:rPr>
          <w:t>/</w:t>
        </w:r>
      </w:hyperlink>
    </w:p>
    <w:p w14:paraId="2E5385F0" w14:textId="77777777" w:rsidR="00DC2730" w:rsidRPr="00DC2730" w:rsidRDefault="00DC2730">
      <w:pPr>
        <w:spacing w:before="5"/>
        <w:rPr>
          <w:rFonts w:ascii="Calibri" w:eastAsia="Calibri" w:hAnsi="Calibri"/>
          <w:spacing w:val="-1"/>
          <w:sz w:val="20"/>
          <w:szCs w:val="20"/>
          <w:lang w:val="el-GR"/>
        </w:rPr>
      </w:pPr>
    </w:p>
    <w:p w14:paraId="342853B1" w14:textId="6AE50E95" w:rsidR="00484D8F" w:rsidRPr="001A0BA2" w:rsidRDefault="005A4DA4">
      <w:pPr>
        <w:pStyle w:val="2"/>
        <w:ind w:right="129"/>
        <w:jc w:val="both"/>
        <w:rPr>
          <w:b w:val="0"/>
          <w:bCs w:val="0"/>
          <w:lang w:val="el-GR"/>
        </w:rPr>
      </w:pPr>
      <w:r w:rsidRPr="001A0BA2">
        <w:rPr>
          <w:spacing w:val="-1"/>
          <w:lang w:val="el-GR"/>
        </w:rPr>
        <w:t>Α.</w:t>
      </w:r>
      <w:r w:rsidRPr="001A0BA2">
        <w:rPr>
          <w:spacing w:val="10"/>
          <w:lang w:val="el-GR"/>
        </w:rPr>
        <w:t xml:space="preserve"> </w:t>
      </w:r>
      <w:r w:rsidR="00134364" w:rsidRPr="00134364">
        <w:rPr>
          <w:spacing w:val="10"/>
          <w:lang w:val="el-GR"/>
        </w:rPr>
        <w:t xml:space="preserve">   </w:t>
      </w:r>
      <w:r w:rsidRPr="001A0BA2">
        <w:rPr>
          <w:spacing w:val="-1"/>
          <w:lang w:val="el-GR"/>
        </w:rPr>
        <w:t>Σύνολο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17"/>
          <w:lang w:val="el-GR"/>
        </w:rPr>
        <w:t xml:space="preserve"> </w:t>
      </w:r>
      <w:r w:rsidRPr="001A0BA2">
        <w:rPr>
          <w:spacing w:val="-1"/>
          <w:lang w:val="el-GR"/>
        </w:rPr>
        <w:t>αποδοχών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έχουν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χορηγηθεί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ή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καταβληθεί,</w:t>
      </w:r>
      <w:r w:rsidRPr="001A0BA2">
        <w:rPr>
          <w:spacing w:val="15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ανάλυση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στις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επιμέρους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συνιστώσες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>τους,</w:t>
      </w:r>
      <w:r w:rsidRPr="001A0BA2">
        <w:rPr>
          <w:spacing w:val="14"/>
          <w:lang w:val="el-GR"/>
        </w:rPr>
        <w:t xml:space="preserve"> </w:t>
      </w:r>
      <w:r w:rsidRPr="001A0BA2">
        <w:rPr>
          <w:spacing w:val="-1"/>
          <w:lang w:val="el-GR"/>
        </w:rPr>
        <w:t>τα</w:t>
      </w:r>
      <w:r w:rsidRPr="001A0BA2">
        <w:rPr>
          <w:spacing w:val="46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σχετικά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ποσοστά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σταθερών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19"/>
          <w:lang w:val="el-GR"/>
        </w:rPr>
        <w:t xml:space="preserve"> </w:t>
      </w:r>
      <w:r w:rsidRPr="001A0BA2">
        <w:rPr>
          <w:spacing w:val="-1"/>
          <w:lang w:val="el-GR"/>
        </w:rPr>
        <w:t>μεταβλητών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αποδοχών,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συμπεριλαμβανομένων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20"/>
          <w:lang w:val="el-GR"/>
        </w:rPr>
        <w:t xml:space="preserve"> </w:t>
      </w:r>
      <w:r w:rsidRPr="001A0BA2">
        <w:rPr>
          <w:spacing w:val="-1"/>
          <w:lang w:val="el-GR"/>
        </w:rPr>
        <w:t>αποδοχών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54"/>
          <w:w w:val="99"/>
          <w:lang w:val="el-GR"/>
        </w:rPr>
        <w:t xml:space="preserve"> </w:t>
      </w:r>
      <w:r w:rsidRPr="001A0BA2">
        <w:rPr>
          <w:lang w:val="el-GR"/>
        </w:rPr>
        <w:t>παραγράφου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2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14"/>
          <w:lang w:val="el-GR"/>
        </w:rPr>
        <w:t xml:space="preserve"> </w:t>
      </w:r>
      <w:r w:rsidRPr="001A0BA2">
        <w:rPr>
          <w:spacing w:val="-1"/>
          <w:lang w:val="el-GR"/>
        </w:rPr>
        <w:t>άρθρου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109,</w:t>
      </w:r>
      <w:r w:rsidRPr="001A0BA2">
        <w:rPr>
          <w:spacing w:val="-16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επεξήγηση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τρόπου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εφαρμογής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κριτηρίων</w:t>
      </w:r>
      <w:r w:rsidRPr="001A0BA2">
        <w:rPr>
          <w:spacing w:val="-12"/>
          <w:lang w:val="el-GR"/>
        </w:rPr>
        <w:t xml:space="preserve"> </w:t>
      </w:r>
      <w:r w:rsidRPr="001A0BA2">
        <w:rPr>
          <w:spacing w:val="-1"/>
          <w:lang w:val="el-GR"/>
        </w:rPr>
        <w:t>απόδοσης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τρόπου</w:t>
      </w:r>
      <w:r w:rsidRPr="001A0BA2">
        <w:rPr>
          <w:spacing w:val="42"/>
          <w:w w:val="99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τον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οποίο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συνολικές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αποδοχές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συμμορφώνονται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την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εγκεκριμένη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πολιτική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αποδοχών</w:t>
      </w:r>
      <w:r w:rsidR="00DD3FA4">
        <w:rPr>
          <w:lang w:val="el-GR"/>
        </w:rPr>
        <w:t>.</w:t>
      </w:r>
    </w:p>
    <w:p w14:paraId="0A1F83B2" w14:textId="77777777" w:rsidR="00484D8F" w:rsidRPr="0079791A" w:rsidRDefault="00484D8F">
      <w:pPr>
        <w:spacing w:before="9"/>
        <w:rPr>
          <w:rFonts w:ascii="Calibri" w:eastAsia="Calibri" w:hAnsi="Calibri" w:cs="Calibri"/>
          <w:b/>
          <w:bCs/>
          <w:sz w:val="8"/>
          <w:szCs w:val="8"/>
          <w:lang w:val="el-GR"/>
        </w:rPr>
      </w:pPr>
    </w:p>
    <w:p w14:paraId="760C07B2" w14:textId="4F1B49ED" w:rsidR="00484D8F" w:rsidRPr="001A0BA2" w:rsidRDefault="005A4DA4">
      <w:pPr>
        <w:pStyle w:val="a3"/>
        <w:spacing w:line="242" w:lineRule="auto"/>
        <w:ind w:right="125"/>
        <w:rPr>
          <w:rFonts w:cs="Calibri"/>
          <w:lang w:val="el-GR"/>
        </w:rPr>
      </w:pPr>
      <w:r w:rsidRPr="001A0BA2">
        <w:rPr>
          <w:lang w:val="el-GR"/>
        </w:rPr>
        <w:t>Στον</w:t>
      </w:r>
      <w:r w:rsidRPr="001A0BA2">
        <w:rPr>
          <w:spacing w:val="-10"/>
          <w:lang w:val="el-GR"/>
        </w:rPr>
        <w:t xml:space="preserve"> </w:t>
      </w:r>
      <w:r w:rsidRPr="001A0BA2">
        <w:rPr>
          <w:spacing w:val="-1"/>
          <w:lang w:val="el-GR"/>
        </w:rPr>
        <w:t>Πίνακα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1,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κατωτέρω,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παρατίθεται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ανάλυση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z w:val="22"/>
          <w:lang w:val="el-GR"/>
        </w:rPr>
        <w:t>,</w:t>
      </w:r>
      <w:r w:rsidRPr="001A0BA2">
        <w:rPr>
          <w:spacing w:val="-9"/>
          <w:sz w:val="22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8"/>
          <w:lang w:val="el-GR"/>
        </w:rPr>
        <w:t xml:space="preserve"> </w:t>
      </w:r>
      <w:r w:rsidRPr="001A0BA2">
        <w:rPr>
          <w:spacing w:val="-1"/>
          <w:lang w:val="el-GR"/>
        </w:rPr>
        <w:t>ανάλυση</w:t>
      </w:r>
      <w:r w:rsidRPr="001A0BA2">
        <w:rPr>
          <w:spacing w:val="-9"/>
          <w:lang w:val="el-GR"/>
        </w:rPr>
        <w:t xml:space="preserve"> </w:t>
      </w:r>
      <w:r w:rsidRPr="001A0BA2">
        <w:rPr>
          <w:spacing w:val="-1"/>
          <w:lang w:val="el-GR"/>
        </w:rPr>
        <w:t>στις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επιμέρους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συνιστώσες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τους,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34"/>
          <w:w w:val="99"/>
          <w:lang w:val="el-GR"/>
        </w:rPr>
        <w:t xml:space="preserve"> </w:t>
      </w:r>
      <w:r w:rsidRPr="001A0BA2">
        <w:rPr>
          <w:lang w:val="el-GR"/>
        </w:rPr>
        <w:t>έχουν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χορηγηθεί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ή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καταβληθεί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κατά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τη</w:t>
      </w:r>
      <w:r w:rsidRPr="001A0BA2">
        <w:rPr>
          <w:spacing w:val="-6"/>
          <w:lang w:val="el-GR"/>
        </w:rPr>
        <w:t xml:space="preserve"> </w:t>
      </w:r>
      <w:r w:rsidRPr="001A0BA2">
        <w:rPr>
          <w:spacing w:val="-1"/>
          <w:lang w:val="el-GR"/>
        </w:rPr>
        <w:t>χρήση</w:t>
      </w:r>
      <w:r w:rsidRPr="001A0BA2">
        <w:rPr>
          <w:spacing w:val="-5"/>
          <w:lang w:val="el-GR"/>
        </w:rPr>
        <w:t xml:space="preserve"> </w:t>
      </w:r>
      <w:r w:rsidR="00E62481" w:rsidRPr="001A0BA2">
        <w:rPr>
          <w:lang w:val="el-GR"/>
        </w:rPr>
        <w:t>20</w:t>
      </w:r>
      <w:r w:rsidR="00E62481">
        <w:rPr>
          <w:lang w:val="el-GR"/>
        </w:rPr>
        <w:t>20</w:t>
      </w:r>
      <w:r w:rsidR="00E62481" w:rsidRPr="001A0BA2">
        <w:rPr>
          <w:spacing w:val="-4"/>
          <w:lang w:val="el-GR"/>
        </w:rPr>
        <w:t xml:space="preserve"> </w:t>
      </w:r>
      <w:r w:rsidRPr="001A0BA2">
        <w:rPr>
          <w:spacing w:val="-1"/>
          <w:lang w:val="el-GR"/>
        </w:rPr>
        <w:t>στα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μέλη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Συμβουλίου</w:t>
      </w:r>
      <w:r w:rsidR="003F00FE">
        <w:rPr>
          <w:lang w:val="el-GR"/>
        </w:rPr>
        <w:t xml:space="preserve">, </w:t>
      </w:r>
      <w:r w:rsidR="003F00FE" w:rsidRPr="003F00FE">
        <w:rPr>
          <w:lang w:val="el-GR"/>
        </w:rPr>
        <w:t>συμπεριλαμβανομένου  του</w:t>
      </w:r>
      <w:r w:rsidR="003F00FE">
        <w:rPr>
          <w:lang w:val="el-GR"/>
        </w:rPr>
        <w:t xml:space="preserve"> </w:t>
      </w:r>
      <w:r w:rsidR="003F00FE" w:rsidRPr="003F00FE">
        <w:rPr>
          <w:lang w:val="el-GR"/>
        </w:rPr>
        <w:t>Διευθύνοντος</w:t>
      </w:r>
      <w:r w:rsidR="005F0E45">
        <w:rPr>
          <w:lang w:val="el-GR"/>
        </w:rPr>
        <w:t xml:space="preserve"> </w:t>
      </w:r>
      <w:r w:rsidR="003F00FE" w:rsidRPr="003F00FE">
        <w:rPr>
          <w:lang w:val="el-GR"/>
        </w:rPr>
        <w:t>Συμβούλου</w:t>
      </w:r>
      <w:r w:rsidRPr="001A0BA2">
        <w:rPr>
          <w:lang w:val="el-GR"/>
        </w:rPr>
        <w:t>.</w:t>
      </w:r>
    </w:p>
    <w:p w14:paraId="4690352B" w14:textId="77777777" w:rsidR="00484D8F" w:rsidRPr="001A0BA2" w:rsidRDefault="00484D8F">
      <w:pPr>
        <w:spacing w:before="12"/>
        <w:rPr>
          <w:rFonts w:ascii="Calibri" w:eastAsia="Calibri" w:hAnsi="Calibri" w:cs="Calibri"/>
          <w:sz w:val="19"/>
          <w:szCs w:val="19"/>
          <w:lang w:val="el-GR"/>
        </w:rPr>
      </w:pPr>
    </w:p>
    <w:p w14:paraId="2554960E" w14:textId="77777777" w:rsidR="00484D8F" w:rsidRPr="001A0BA2" w:rsidRDefault="005A4DA4">
      <w:pPr>
        <w:pStyle w:val="a3"/>
        <w:ind w:right="40"/>
        <w:rPr>
          <w:rFonts w:cs="Calibri"/>
          <w:lang w:val="el-GR"/>
        </w:rPr>
      </w:pPr>
      <w:r w:rsidRPr="001A0BA2">
        <w:rPr>
          <w:spacing w:val="-1"/>
          <w:lang w:val="el-GR"/>
        </w:rPr>
        <w:t>Διευκρινίζεται</w:t>
      </w:r>
      <w:r w:rsidRPr="001A0BA2">
        <w:rPr>
          <w:lang w:val="el-GR"/>
        </w:rPr>
        <w:t xml:space="preserve"> ότι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στον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Πίνακα</w:t>
      </w:r>
      <w:r w:rsidRPr="001A0BA2">
        <w:rPr>
          <w:spacing w:val="1"/>
          <w:lang w:val="el-GR"/>
        </w:rPr>
        <w:t xml:space="preserve"> </w:t>
      </w:r>
      <w:r w:rsidRPr="001A0BA2">
        <w:rPr>
          <w:lang w:val="el-GR"/>
        </w:rPr>
        <w:t>1</w:t>
      </w:r>
      <w:r w:rsidRPr="001A0BA2">
        <w:rPr>
          <w:spacing w:val="1"/>
          <w:lang w:val="el-GR"/>
        </w:rPr>
        <w:t xml:space="preserve"> </w:t>
      </w:r>
      <w:r w:rsidRPr="001A0BA2">
        <w:rPr>
          <w:lang w:val="el-GR"/>
        </w:rPr>
        <w:t>παρουσιάζονται</w:t>
      </w:r>
      <w:r w:rsidRPr="001A0BA2">
        <w:rPr>
          <w:spacing w:val="2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1"/>
          <w:lang w:val="el-GR"/>
        </w:rPr>
        <w:t xml:space="preserve"> </w:t>
      </w:r>
      <w:r w:rsidRPr="001A0BA2">
        <w:rPr>
          <w:lang w:val="el-GR"/>
        </w:rPr>
        <w:t>μεικτές</w:t>
      </w:r>
      <w:r w:rsidRPr="001A0BA2">
        <w:rPr>
          <w:spacing w:val="1"/>
          <w:lang w:val="el-GR"/>
        </w:rPr>
        <w:t xml:space="preserve"> </w:t>
      </w:r>
      <w:r w:rsidRPr="001A0BA2">
        <w:rPr>
          <w:lang w:val="el-GR"/>
        </w:rPr>
        <w:t>αποδοχές,</w:t>
      </w:r>
      <w:r w:rsidRPr="001A0BA2">
        <w:rPr>
          <w:spacing w:val="2"/>
          <w:lang w:val="el-GR"/>
        </w:rPr>
        <w:t xml:space="preserve"> </w:t>
      </w:r>
      <w:r w:rsidRPr="001A0BA2">
        <w:rPr>
          <w:lang w:val="el-GR"/>
        </w:rPr>
        <w:t>ενώ</w:t>
      </w:r>
      <w:r w:rsidRPr="001A0BA2">
        <w:rPr>
          <w:spacing w:val="2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1"/>
          <w:lang w:val="el-GR"/>
        </w:rPr>
        <w:t xml:space="preserve"> </w:t>
      </w:r>
      <w:r w:rsidRPr="001A0BA2">
        <w:rPr>
          <w:lang w:val="el-GR"/>
        </w:rPr>
        <w:t>καθαρές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διαμορφώνονται με</w:t>
      </w:r>
      <w:r w:rsidRPr="001A0BA2">
        <w:rPr>
          <w:spacing w:val="1"/>
          <w:lang w:val="el-GR"/>
        </w:rPr>
        <w:t xml:space="preserve"> </w:t>
      </w:r>
      <w:r w:rsidRPr="001A0BA2">
        <w:rPr>
          <w:lang w:val="el-GR"/>
        </w:rPr>
        <w:t>βάση</w:t>
      </w:r>
      <w:r w:rsidRPr="001A0BA2">
        <w:rPr>
          <w:spacing w:val="58"/>
          <w:w w:val="99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κρατήσεις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εισφορές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επιβαρύνουν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τον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κάθε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δικαιούχο.</w:t>
      </w:r>
    </w:p>
    <w:p w14:paraId="390D4BFC" w14:textId="77777777" w:rsidR="00484D8F" w:rsidRPr="001A0BA2" w:rsidRDefault="00484D8F">
      <w:pPr>
        <w:spacing w:before="1"/>
        <w:rPr>
          <w:rFonts w:ascii="Calibri" w:eastAsia="Calibri" w:hAnsi="Calibri" w:cs="Calibri"/>
          <w:sz w:val="20"/>
          <w:szCs w:val="20"/>
          <w:lang w:val="el-GR"/>
        </w:rPr>
      </w:pPr>
    </w:p>
    <w:p w14:paraId="11FA43DD" w14:textId="15A20A5E" w:rsidR="00484D8F" w:rsidRDefault="005A4DA4" w:rsidP="0079791A">
      <w:pPr>
        <w:pStyle w:val="a3"/>
        <w:ind w:right="40"/>
        <w:rPr>
          <w:rFonts w:cs="Calibri"/>
        </w:rPr>
      </w:pPr>
      <w:r w:rsidRPr="001A0BA2">
        <w:rPr>
          <w:lang w:val="el-GR"/>
        </w:rPr>
        <w:t>Για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τη</w:t>
      </w:r>
      <w:r w:rsidRPr="001A0BA2">
        <w:rPr>
          <w:spacing w:val="-11"/>
          <w:lang w:val="el-GR"/>
        </w:rPr>
        <w:t xml:space="preserve"> </w:t>
      </w:r>
      <w:r w:rsidRPr="001A0BA2">
        <w:rPr>
          <w:spacing w:val="-1"/>
          <w:lang w:val="el-GR"/>
        </w:rPr>
        <w:t>διαμόρφωση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αμοιβών,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σταθερών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μεταβλητών</w:t>
      </w:r>
      <w:r w:rsidRPr="001A0BA2">
        <w:rPr>
          <w:rFonts w:cs="Calibri"/>
          <w:lang w:val="el-GR"/>
        </w:rPr>
        <w:t>,</w:t>
      </w:r>
      <w:r w:rsidRPr="001A0BA2">
        <w:rPr>
          <w:rFonts w:cs="Calibri"/>
          <w:spacing w:val="-11"/>
          <w:lang w:val="el-GR"/>
        </w:rPr>
        <w:t xml:space="preserve"> </w:t>
      </w:r>
      <w:r w:rsidRPr="001A0BA2">
        <w:rPr>
          <w:spacing w:val="-1"/>
          <w:lang w:val="el-GR"/>
        </w:rPr>
        <w:t>ελήφθησαν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υπ’όψιν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τα</w:t>
      </w:r>
      <w:r w:rsidRPr="001A0BA2">
        <w:rPr>
          <w:spacing w:val="-11"/>
          <w:lang w:val="el-GR"/>
        </w:rPr>
        <w:t xml:space="preserve"> </w:t>
      </w:r>
      <w:r w:rsidRPr="001A0BA2">
        <w:rPr>
          <w:spacing w:val="-1"/>
          <w:lang w:val="el-GR"/>
        </w:rPr>
        <w:t>προβλεπόμενα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στην</w:t>
      </w:r>
      <w:r w:rsidRPr="001A0BA2">
        <w:rPr>
          <w:spacing w:val="-12"/>
          <w:lang w:val="el-GR"/>
        </w:rPr>
        <w:t xml:space="preserve"> </w:t>
      </w:r>
      <w:r w:rsidRPr="001A0BA2">
        <w:rPr>
          <w:spacing w:val="-1"/>
          <w:lang w:val="el-GR"/>
        </w:rPr>
        <w:t>Πολιτική</w:t>
      </w:r>
      <w:r w:rsidRPr="001A0BA2">
        <w:rPr>
          <w:spacing w:val="84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Αποδοχών.</w:t>
      </w:r>
      <w:r w:rsidRPr="001A0BA2">
        <w:rPr>
          <w:spacing w:val="-14"/>
          <w:lang w:val="el-GR"/>
        </w:rPr>
        <w:t xml:space="preserve"> </w:t>
      </w:r>
      <w:proofErr w:type="spellStart"/>
      <w:r>
        <w:rPr>
          <w:spacing w:val="-1"/>
        </w:rPr>
        <w:t>Ενδεικτικά</w:t>
      </w:r>
      <w:proofErr w:type="spellEnd"/>
      <w:r>
        <w:rPr>
          <w:spacing w:val="-12"/>
        </w:rPr>
        <w:t xml:space="preserve"> </w:t>
      </w:r>
      <w:r>
        <w:t>ανα</w:t>
      </w:r>
      <w:proofErr w:type="spellStart"/>
      <w:r>
        <w:t>φέρουμε</w:t>
      </w:r>
      <w:proofErr w:type="spellEnd"/>
      <w:r>
        <w:rPr>
          <w:rFonts w:cs="Calibri"/>
        </w:rPr>
        <w:t>:</w:t>
      </w:r>
    </w:p>
    <w:p w14:paraId="490A2444" w14:textId="77777777" w:rsidR="00484D8F" w:rsidRPr="001A0BA2" w:rsidRDefault="005A4DA4" w:rsidP="00DD3FA4">
      <w:pPr>
        <w:pStyle w:val="a3"/>
        <w:numPr>
          <w:ilvl w:val="1"/>
          <w:numId w:val="2"/>
        </w:numPr>
        <w:tabs>
          <w:tab w:val="left" w:pos="905"/>
        </w:tabs>
        <w:spacing w:before="120" w:after="120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-6"/>
          <w:lang w:val="el-GR"/>
        </w:rPr>
        <w:t xml:space="preserve"> </w:t>
      </w:r>
      <w:r w:rsidRPr="001A0BA2">
        <w:rPr>
          <w:spacing w:val="-1"/>
          <w:lang w:val="el-GR"/>
        </w:rPr>
        <w:t>βέλτιστη</w:t>
      </w:r>
      <w:r w:rsidRPr="001A0BA2">
        <w:rPr>
          <w:spacing w:val="-4"/>
          <w:lang w:val="el-GR"/>
        </w:rPr>
        <w:t xml:space="preserve"> </w:t>
      </w:r>
      <w:r w:rsidRPr="001A0BA2">
        <w:rPr>
          <w:spacing w:val="-1"/>
          <w:lang w:val="el-GR"/>
        </w:rPr>
        <w:t>διεθνής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πρακτική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σε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εταιρείες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ανάλογο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αντικείμενο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μέγεθος</w:t>
      </w:r>
    </w:p>
    <w:p w14:paraId="251E1A46" w14:textId="77777777" w:rsidR="00484D8F" w:rsidRPr="001A0BA2" w:rsidRDefault="00DD3FA4" w:rsidP="00DD3FA4">
      <w:pPr>
        <w:pStyle w:val="a3"/>
        <w:numPr>
          <w:ilvl w:val="1"/>
          <w:numId w:val="2"/>
        </w:numPr>
        <w:tabs>
          <w:tab w:val="left" w:pos="905"/>
        </w:tabs>
        <w:spacing w:before="120" w:after="120"/>
        <w:ind w:right="124"/>
        <w:jc w:val="both"/>
        <w:rPr>
          <w:lang w:val="el-GR"/>
        </w:rPr>
      </w:pPr>
      <w:r>
        <w:rPr>
          <w:lang w:val="el-GR"/>
        </w:rPr>
        <w:t>Οι χ</w:t>
      </w:r>
      <w:r w:rsidR="005A4DA4" w:rsidRPr="001A0BA2">
        <w:rPr>
          <w:lang w:val="el-GR"/>
        </w:rPr>
        <w:t>ρηματοοικονομικοί</w:t>
      </w:r>
      <w:r>
        <w:rPr>
          <w:lang w:val="el-GR"/>
        </w:rPr>
        <w:t xml:space="preserve"> (ποσοτικοί)</w:t>
      </w:r>
      <w:r w:rsidR="005A4DA4" w:rsidRPr="001A0BA2">
        <w:rPr>
          <w:spacing w:val="-15"/>
          <w:lang w:val="el-GR"/>
        </w:rPr>
        <w:t xml:space="preserve"> </w:t>
      </w:r>
      <w:r>
        <w:rPr>
          <w:spacing w:val="-15"/>
          <w:lang w:val="el-GR"/>
        </w:rPr>
        <w:t xml:space="preserve">και μη χρηματοοικονομικοί (ποιοτικοί) </w:t>
      </w:r>
      <w:r w:rsidR="005A4DA4" w:rsidRPr="001A0BA2">
        <w:rPr>
          <w:spacing w:val="-1"/>
          <w:lang w:val="el-GR"/>
        </w:rPr>
        <w:t>δείκτες</w:t>
      </w:r>
      <w:r w:rsidR="005A4DA4" w:rsidRPr="001A0BA2">
        <w:rPr>
          <w:spacing w:val="-13"/>
          <w:lang w:val="el-GR"/>
        </w:rPr>
        <w:t xml:space="preserve"> </w:t>
      </w:r>
      <w:r w:rsidR="005A4DA4" w:rsidRPr="001A0BA2">
        <w:rPr>
          <w:lang w:val="el-GR"/>
        </w:rPr>
        <w:t>που</w:t>
      </w:r>
      <w:r w:rsidR="005A4DA4" w:rsidRPr="001A0BA2">
        <w:rPr>
          <w:spacing w:val="-15"/>
          <w:lang w:val="el-GR"/>
        </w:rPr>
        <w:t xml:space="preserve"> </w:t>
      </w:r>
      <w:r w:rsidR="005A4DA4" w:rsidRPr="001A0BA2">
        <w:rPr>
          <w:lang w:val="el-GR"/>
        </w:rPr>
        <w:t>αντικατοπτρίζουν</w:t>
      </w:r>
      <w:r w:rsidR="005A4DA4" w:rsidRPr="001A0BA2">
        <w:rPr>
          <w:spacing w:val="-15"/>
          <w:lang w:val="el-GR"/>
        </w:rPr>
        <w:t xml:space="preserve"> </w:t>
      </w:r>
      <w:r w:rsidR="00640A9A">
        <w:rPr>
          <w:spacing w:val="-15"/>
          <w:lang w:val="el-GR"/>
        </w:rPr>
        <w:t xml:space="preserve">αφενός </w:t>
      </w:r>
      <w:r w:rsidR="005A4DA4" w:rsidRPr="001A0BA2">
        <w:rPr>
          <w:lang w:val="el-GR"/>
        </w:rPr>
        <w:t>την</w:t>
      </w:r>
      <w:r w:rsidR="005A4DA4" w:rsidRPr="001A0BA2">
        <w:rPr>
          <w:spacing w:val="-15"/>
          <w:lang w:val="el-GR"/>
        </w:rPr>
        <w:t xml:space="preserve"> </w:t>
      </w:r>
      <w:r w:rsidR="005A4DA4" w:rsidRPr="001A0BA2">
        <w:rPr>
          <w:lang w:val="el-GR"/>
        </w:rPr>
        <w:t>πορεία</w:t>
      </w:r>
      <w:r w:rsidR="005A4DA4" w:rsidRPr="001A0BA2">
        <w:rPr>
          <w:spacing w:val="-14"/>
          <w:lang w:val="el-GR"/>
        </w:rPr>
        <w:t xml:space="preserve"> </w:t>
      </w:r>
      <w:r w:rsidR="005A4DA4" w:rsidRPr="001A0BA2">
        <w:rPr>
          <w:lang w:val="el-GR"/>
        </w:rPr>
        <w:t>της</w:t>
      </w:r>
      <w:r w:rsidR="005A4DA4" w:rsidRPr="001A0BA2">
        <w:rPr>
          <w:spacing w:val="-15"/>
          <w:lang w:val="el-GR"/>
        </w:rPr>
        <w:t xml:space="preserve"> </w:t>
      </w:r>
      <w:r w:rsidR="005A4DA4" w:rsidRPr="001A0BA2">
        <w:rPr>
          <w:lang w:val="el-GR"/>
        </w:rPr>
        <w:t>Εταιρείας,</w:t>
      </w:r>
      <w:r w:rsidR="005A4DA4" w:rsidRPr="001A0BA2">
        <w:rPr>
          <w:spacing w:val="-14"/>
          <w:lang w:val="el-GR"/>
        </w:rPr>
        <w:t xml:space="preserve"> </w:t>
      </w:r>
      <w:r w:rsidR="005A4DA4" w:rsidRPr="001A0BA2">
        <w:rPr>
          <w:lang w:val="el-GR"/>
        </w:rPr>
        <w:t>όπως</w:t>
      </w:r>
      <w:r w:rsidR="005A4DA4" w:rsidRPr="001A0BA2">
        <w:rPr>
          <w:spacing w:val="-15"/>
          <w:lang w:val="el-GR"/>
        </w:rPr>
        <w:t xml:space="preserve"> </w:t>
      </w:r>
      <w:r w:rsidR="005A4DA4" w:rsidRPr="001A0BA2">
        <w:rPr>
          <w:lang w:val="el-GR"/>
        </w:rPr>
        <w:t>η</w:t>
      </w:r>
      <w:r w:rsidR="005A4DA4" w:rsidRPr="001A0BA2">
        <w:rPr>
          <w:spacing w:val="-11"/>
          <w:lang w:val="el-GR"/>
        </w:rPr>
        <w:t xml:space="preserve"> </w:t>
      </w:r>
      <w:r w:rsidR="005A4DA4" w:rsidRPr="001A0BA2">
        <w:rPr>
          <w:lang w:val="el-GR"/>
        </w:rPr>
        <w:t>αύξηση</w:t>
      </w:r>
      <w:r w:rsidR="005A4DA4" w:rsidRPr="001A0BA2">
        <w:rPr>
          <w:spacing w:val="-14"/>
          <w:lang w:val="el-GR"/>
        </w:rPr>
        <w:t xml:space="preserve"> </w:t>
      </w:r>
      <w:r w:rsidR="005A4DA4" w:rsidRPr="001A0BA2">
        <w:rPr>
          <w:lang w:val="el-GR"/>
        </w:rPr>
        <w:t>της</w:t>
      </w:r>
      <w:r w:rsidR="005A4DA4" w:rsidRPr="001A0BA2">
        <w:rPr>
          <w:spacing w:val="-15"/>
          <w:lang w:val="el-GR"/>
        </w:rPr>
        <w:t xml:space="preserve"> </w:t>
      </w:r>
      <w:r w:rsidR="005A4DA4" w:rsidRPr="001A0BA2">
        <w:rPr>
          <w:lang w:val="el-GR"/>
        </w:rPr>
        <w:t>αξίας</w:t>
      </w:r>
      <w:r w:rsidR="005A4DA4" w:rsidRPr="001A0BA2">
        <w:rPr>
          <w:spacing w:val="-15"/>
          <w:lang w:val="el-GR"/>
        </w:rPr>
        <w:t xml:space="preserve"> </w:t>
      </w:r>
      <w:r w:rsidR="005A4DA4" w:rsidRPr="001A0BA2">
        <w:rPr>
          <w:lang w:val="el-GR"/>
        </w:rPr>
        <w:t>του</w:t>
      </w:r>
      <w:r w:rsidR="005A4DA4" w:rsidRPr="001A0BA2">
        <w:rPr>
          <w:spacing w:val="-12"/>
          <w:lang w:val="el-GR"/>
        </w:rPr>
        <w:t xml:space="preserve"> </w:t>
      </w:r>
      <w:r w:rsidR="005A4DA4" w:rsidRPr="001A0BA2">
        <w:rPr>
          <w:lang w:val="el-GR"/>
        </w:rPr>
        <w:t>υπό</w:t>
      </w:r>
      <w:r w:rsidR="005A4DA4" w:rsidRPr="001A0BA2">
        <w:rPr>
          <w:spacing w:val="38"/>
          <w:w w:val="99"/>
          <w:lang w:val="el-GR"/>
        </w:rPr>
        <w:t xml:space="preserve"> </w:t>
      </w:r>
      <w:r w:rsidR="005A4DA4" w:rsidRPr="001A0BA2">
        <w:rPr>
          <w:lang w:val="el-GR"/>
        </w:rPr>
        <w:t>διαχείριση</w:t>
      </w:r>
      <w:r w:rsidR="005A4DA4" w:rsidRPr="001A0BA2">
        <w:rPr>
          <w:spacing w:val="23"/>
          <w:lang w:val="el-GR"/>
        </w:rPr>
        <w:t xml:space="preserve"> </w:t>
      </w:r>
      <w:r w:rsidR="005A4DA4" w:rsidRPr="001A0BA2">
        <w:rPr>
          <w:lang w:val="el-GR"/>
        </w:rPr>
        <w:t>χαρτοφυλακίου,</w:t>
      </w:r>
      <w:r w:rsidR="005A4DA4" w:rsidRPr="001A0BA2">
        <w:rPr>
          <w:spacing w:val="22"/>
          <w:lang w:val="el-GR"/>
        </w:rPr>
        <w:t xml:space="preserve"> </w:t>
      </w:r>
      <w:r w:rsidR="005A4DA4" w:rsidRPr="001A0BA2">
        <w:rPr>
          <w:lang w:val="el-GR"/>
        </w:rPr>
        <w:t>της</w:t>
      </w:r>
      <w:r w:rsidR="005A4DA4" w:rsidRPr="001A0BA2">
        <w:rPr>
          <w:spacing w:val="22"/>
          <w:lang w:val="el-GR"/>
        </w:rPr>
        <w:t xml:space="preserve"> </w:t>
      </w:r>
      <w:r w:rsidR="005A4DA4" w:rsidRPr="001A0BA2">
        <w:rPr>
          <w:lang w:val="el-GR"/>
        </w:rPr>
        <w:t>εσωτερικής</w:t>
      </w:r>
      <w:r w:rsidR="005A4DA4" w:rsidRPr="001A0BA2">
        <w:rPr>
          <w:spacing w:val="21"/>
          <w:lang w:val="el-GR"/>
        </w:rPr>
        <w:t xml:space="preserve"> </w:t>
      </w:r>
      <w:r w:rsidR="005A4DA4" w:rsidRPr="001A0BA2">
        <w:rPr>
          <w:spacing w:val="-1"/>
          <w:lang w:val="el-GR"/>
        </w:rPr>
        <w:t>αξίας</w:t>
      </w:r>
      <w:r w:rsidR="005A4DA4" w:rsidRPr="001A0BA2">
        <w:rPr>
          <w:spacing w:val="22"/>
          <w:lang w:val="el-GR"/>
        </w:rPr>
        <w:t xml:space="preserve"> </w:t>
      </w:r>
      <w:r w:rsidR="005A4DA4" w:rsidRPr="001A0BA2">
        <w:rPr>
          <w:lang w:val="el-GR"/>
        </w:rPr>
        <w:t>(</w:t>
      </w:r>
      <w:r w:rsidR="005A4DA4">
        <w:t>NAV</w:t>
      </w:r>
      <w:r w:rsidR="005A4DA4" w:rsidRPr="001A0BA2">
        <w:rPr>
          <w:lang w:val="el-GR"/>
        </w:rPr>
        <w:t>)</w:t>
      </w:r>
      <w:r w:rsidR="00640A9A">
        <w:rPr>
          <w:lang w:val="el-GR"/>
        </w:rPr>
        <w:t>,</w:t>
      </w:r>
      <w:r w:rsidR="005A4DA4" w:rsidRPr="001A0BA2">
        <w:rPr>
          <w:spacing w:val="21"/>
          <w:lang w:val="el-GR"/>
        </w:rPr>
        <w:t xml:space="preserve"> </w:t>
      </w:r>
      <w:r w:rsidR="005A4DA4" w:rsidRPr="001A0BA2">
        <w:rPr>
          <w:lang w:val="el-GR"/>
        </w:rPr>
        <w:t>των</w:t>
      </w:r>
      <w:r w:rsidR="005A4DA4" w:rsidRPr="001A0BA2">
        <w:rPr>
          <w:spacing w:val="21"/>
          <w:lang w:val="el-GR"/>
        </w:rPr>
        <w:t xml:space="preserve"> </w:t>
      </w:r>
      <w:r w:rsidR="005A4DA4" w:rsidRPr="001A0BA2">
        <w:rPr>
          <w:lang w:val="el-GR"/>
        </w:rPr>
        <w:t>αναπροσαρμοσμένων</w:t>
      </w:r>
      <w:r w:rsidR="005A4DA4" w:rsidRPr="001A0BA2">
        <w:rPr>
          <w:spacing w:val="24"/>
          <w:lang w:val="el-GR"/>
        </w:rPr>
        <w:t xml:space="preserve"> </w:t>
      </w:r>
      <w:r w:rsidR="005A4DA4" w:rsidRPr="001A0BA2">
        <w:rPr>
          <w:spacing w:val="-1"/>
          <w:lang w:val="el-GR"/>
        </w:rPr>
        <w:t>κερδών</w:t>
      </w:r>
      <w:r w:rsidR="005A4DA4" w:rsidRPr="001A0BA2">
        <w:rPr>
          <w:spacing w:val="24"/>
          <w:lang w:val="el-GR"/>
        </w:rPr>
        <w:t xml:space="preserve"> </w:t>
      </w:r>
      <w:r w:rsidR="005A4DA4" w:rsidRPr="001A0BA2">
        <w:rPr>
          <w:lang w:val="el-GR"/>
        </w:rPr>
        <w:t>προ</w:t>
      </w:r>
      <w:r w:rsidR="005A4DA4" w:rsidRPr="001A0BA2">
        <w:rPr>
          <w:spacing w:val="22"/>
          <w:lang w:val="el-GR"/>
        </w:rPr>
        <w:t xml:space="preserve"> </w:t>
      </w:r>
      <w:r w:rsidR="005A4DA4" w:rsidRPr="001A0BA2">
        <w:rPr>
          <w:lang w:val="el-GR"/>
        </w:rPr>
        <w:t>τόκων,</w:t>
      </w:r>
      <w:r w:rsidR="005A4DA4" w:rsidRPr="001A0BA2">
        <w:rPr>
          <w:spacing w:val="28"/>
          <w:w w:val="99"/>
          <w:lang w:val="el-GR"/>
        </w:rPr>
        <w:t xml:space="preserve"> </w:t>
      </w:r>
      <w:r w:rsidR="005A4DA4" w:rsidRPr="001A0BA2">
        <w:rPr>
          <w:lang w:val="el-GR"/>
        </w:rPr>
        <w:t>φόρων,</w:t>
      </w:r>
      <w:r w:rsidR="005A4DA4" w:rsidRPr="001A0BA2">
        <w:rPr>
          <w:spacing w:val="-11"/>
          <w:lang w:val="el-GR"/>
        </w:rPr>
        <w:t xml:space="preserve"> </w:t>
      </w:r>
      <w:r w:rsidR="005A4DA4" w:rsidRPr="001A0BA2">
        <w:rPr>
          <w:lang w:val="el-GR"/>
        </w:rPr>
        <w:t>αποσβέσεων</w:t>
      </w:r>
      <w:r w:rsidR="005A4DA4" w:rsidRPr="001A0BA2">
        <w:rPr>
          <w:spacing w:val="-11"/>
          <w:lang w:val="el-GR"/>
        </w:rPr>
        <w:t xml:space="preserve"> </w:t>
      </w:r>
      <w:r w:rsidR="005A4DA4" w:rsidRPr="001A0BA2">
        <w:rPr>
          <w:lang w:val="el-GR"/>
        </w:rPr>
        <w:t>(</w:t>
      </w:r>
      <w:r w:rsidR="005A4DA4">
        <w:t>Adjusted</w:t>
      </w:r>
      <w:r w:rsidR="005A4DA4" w:rsidRPr="001A0BA2">
        <w:rPr>
          <w:spacing w:val="-11"/>
          <w:lang w:val="el-GR"/>
        </w:rPr>
        <w:t xml:space="preserve"> </w:t>
      </w:r>
      <w:r w:rsidR="005A4DA4">
        <w:rPr>
          <w:spacing w:val="-1"/>
        </w:rPr>
        <w:t>EBITDA</w:t>
      </w:r>
      <w:r w:rsidR="005A4DA4" w:rsidRPr="001A0BA2">
        <w:rPr>
          <w:spacing w:val="-1"/>
          <w:lang w:val="el-GR"/>
        </w:rPr>
        <w:t>)</w:t>
      </w:r>
      <w:r w:rsidR="009E0914" w:rsidRPr="009E0914">
        <w:rPr>
          <w:lang w:val="el-GR"/>
        </w:rPr>
        <w:t xml:space="preserve"> </w:t>
      </w:r>
      <w:r w:rsidR="009E0914">
        <w:rPr>
          <w:lang w:val="el-GR"/>
        </w:rPr>
        <w:t>τ</w:t>
      </w:r>
      <w:r w:rsidR="009E0914" w:rsidRPr="009E0914">
        <w:rPr>
          <w:spacing w:val="-1"/>
          <w:lang w:val="el-GR"/>
        </w:rPr>
        <w:t>η</w:t>
      </w:r>
      <w:r w:rsidR="009E0914">
        <w:rPr>
          <w:spacing w:val="-1"/>
          <w:lang w:val="el-GR"/>
        </w:rPr>
        <w:t>ς</w:t>
      </w:r>
      <w:r w:rsidR="009E0914" w:rsidRPr="009E0914">
        <w:rPr>
          <w:spacing w:val="-1"/>
          <w:lang w:val="el-GR"/>
        </w:rPr>
        <w:t xml:space="preserve"> υλοποίηση</w:t>
      </w:r>
      <w:r w:rsidR="009E0914">
        <w:rPr>
          <w:spacing w:val="-1"/>
          <w:lang w:val="el-GR"/>
        </w:rPr>
        <w:t>ς</w:t>
      </w:r>
      <w:r w:rsidR="009E0914" w:rsidRPr="009E0914">
        <w:rPr>
          <w:spacing w:val="-1"/>
          <w:lang w:val="el-GR"/>
        </w:rPr>
        <w:t xml:space="preserve"> σημαντικών έργων, </w:t>
      </w:r>
      <w:r w:rsidR="009E0914">
        <w:rPr>
          <w:spacing w:val="-1"/>
          <w:lang w:val="el-GR"/>
        </w:rPr>
        <w:t>τ</w:t>
      </w:r>
      <w:r w:rsidR="009E0914" w:rsidRPr="009E0914">
        <w:rPr>
          <w:spacing w:val="-1"/>
          <w:lang w:val="el-GR"/>
        </w:rPr>
        <w:t>η</w:t>
      </w:r>
      <w:r w:rsidR="009E0914">
        <w:rPr>
          <w:spacing w:val="-1"/>
          <w:lang w:val="el-GR"/>
        </w:rPr>
        <w:t>ς</w:t>
      </w:r>
      <w:r w:rsidR="009E0914" w:rsidRPr="009E0914">
        <w:rPr>
          <w:spacing w:val="-1"/>
          <w:lang w:val="el-GR"/>
        </w:rPr>
        <w:t xml:space="preserve"> κερδοφορία</w:t>
      </w:r>
      <w:r w:rsidR="009E0914">
        <w:rPr>
          <w:spacing w:val="-1"/>
          <w:lang w:val="el-GR"/>
        </w:rPr>
        <w:t>ς</w:t>
      </w:r>
      <w:r w:rsidR="009E0914" w:rsidRPr="009E0914">
        <w:rPr>
          <w:spacing w:val="-1"/>
          <w:lang w:val="el-GR"/>
        </w:rPr>
        <w:t xml:space="preserve"> της εταιρείας </w:t>
      </w:r>
      <w:r w:rsidR="00640A9A">
        <w:rPr>
          <w:spacing w:val="-1"/>
          <w:lang w:val="el-GR"/>
        </w:rPr>
        <w:t xml:space="preserve">και αφετέρου τη συμμόρφωση της Εταιρείας </w:t>
      </w:r>
      <w:r w:rsidR="00640A9A" w:rsidRPr="00640A9A">
        <w:rPr>
          <w:spacing w:val="-1"/>
          <w:lang w:val="el-GR"/>
        </w:rPr>
        <w:t xml:space="preserve">σε ό,τι αφορά </w:t>
      </w:r>
      <w:r w:rsidR="00640A9A" w:rsidRPr="00640A9A">
        <w:rPr>
          <w:spacing w:val="-1"/>
          <w:lang w:val="el-GR"/>
        </w:rPr>
        <w:lastRenderedPageBreak/>
        <w:t>τη στρατηγική κάλυψης κινδύνων</w:t>
      </w:r>
      <w:r w:rsidR="00640A9A">
        <w:rPr>
          <w:spacing w:val="-1"/>
          <w:lang w:val="el-GR"/>
        </w:rPr>
        <w:t xml:space="preserve">, </w:t>
      </w:r>
      <w:r w:rsidR="00640A9A" w:rsidRPr="00640A9A">
        <w:rPr>
          <w:spacing w:val="-1"/>
          <w:lang w:val="el-GR"/>
        </w:rPr>
        <w:t>την αξιοποίηση ανθρώπινου δυναμικού, την τήρηση της πολιτικής διαχείρισης κινδύνων, την επίτευξη αποτελεσμάτων, την προώθηση αλλαγών, την εισαγωγή βέλτιστων πρακτικών εντός του οργανισμού</w:t>
      </w:r>
      <w:r w:rsidR="00640A9A">
        <w:rPr>
          <w:spacing w:val="-1"/>
          <w:lang w:val="el-GR"/>
        </w:rPr>
        <w:t>, κ.α.</w:t>
      </w:r>
    </w:p>
    <w:p w14:paraId="2A0E933F" w14:textId="713CBF78" w:rsidR="00484D8F" w:rsidRPr="00B56DD2" w:rsidRDefault="005A4DA4" w:rsidP="00B56DD2">
      <w:pPr>
        <w:pStyle w:val="a3"/>
        <w:spacing w:before="120" w:after="120" w:line="244" w:lineRule="exact"/>
        <w:ind w:left="904" w:right="40" w:hanging="360"/>
        <w:rPr>
          <w:lang w:val="el-GR"/>
        </w:rPr>
      </w:pPr>
      <w:r w:rsidRPr="00187904">
        <w:rPr>
          <w:sz w:val="22"/>
          <w:lang w:val="el-GR"/>
        </w:rPr>
        <w:t xml:space="preserve">3.  </w:t>
      </w:r>
      <w:r w:rsidRPr="00187904">
        <w:rPr>
          <w:spacing w:val="26"/>
          <w:sz w:val="22"/>
          <w:lang w:val="el-GR"/>
        </w:rPr>
        <w:t xml:space="preserve"> </w:t>
      </w:r>
      <w:r w:rsidRPr="00187904">
        <w:rPr>
          <w:lang w:val="el-GR"/>
        </w:rPr>
        <w:t>Η</w:t>
      </w:r>
      <w:r w:rsidRPr="00187904">
        <w:rPr>
          <w:spacing w:val="1"/>
          <w:lang w:val="el-GR"/>
        </w:rPr>
        <w:t xml:space="preserve"> </w:t>
      </w:r>
      <w:r w:rsidRPr="00187904">
        <w:rPr>
          <w:lang w:val="el-GR"/>
        </w:rPr>
        <w:t>εφαρμογή</w:t>
      </w:r>
      <w:r w:rsidRPr="00187904">
        <w:rPr>
          <w:spacing w:val="1"/>
          <w:lang w:val="el-GR"/>
        </w:rPr>
        <w:t xml:space="preserve"> </w:t>
      </w:r>
      <w:r w:rsidRPr="00187904">
        <w:rPr>
          <w:lang w:val="el-GR"/>
        </w:rPr>
        <w:t>των</w:t>
      </w:r>
      <w:r w:rsidRPr="00187904">
        <w:rPr>
          <w:spacing w:val="1"/>
          <w:lang w:val="el-GR"/>
        </w:rPr>
        <w:t xml:space="preserve"> </w:t>
      </w:r>
      <w:r w:rsidR="00C605A7">
        <w:rPr>
          <w:lang w:val="el-GR"/>
        </w:rPr>
        <w:t xml:space="preserve">κανόνων και ορίων που προβλέπονται από τον νόμο όσον αφορά στις ελάχιστες και μέγιστες  ποσοστώσεις αναμεταξύ σταθερών και μεταβλητών αμοιβών. </w:t>
      </w:r>
    </w:p>
    <w:p w14:paraId="0C3390C3" w14:textId="0F4171D1" w:rsidR="00484D8F" w:rsidRPr="001A0BA2" w:rsidRDefault="005A4DA4">
      <w:pPr>
        <w:pStyle w:val="2"/>
        <w:ind w:right="121"/>
        <w:jc w:val="both"/>
        <w:rPr>
          <w:b w:val="0"/>
          <w:bCs w:val="0"/>
          <w:lang w:val="el-GR"/>
        </w:rPr>
      </w:pPr>
      <w:r w:rsidRPr="001A0BA2">
        <w:rPr>
          <w:lang w:val="el-GR"/>
        </w:rPr>
        <w:t>Β.</w:t>
      </w:r>
      <w:r w:rsidRPr="001A0BA2">
        <w:rPr>
          <w:spacing w:val="15"/>
          <w:lang w:val="el-GR"/>
        </w:rPr>
        <w:t xml:space="preserve"> </w:t>
      </w:r>
      <w:r w:rsidR="00134364" w:rsidRPr="00134364">
        <w:rPr>
          <w:spacing w:val="15"/>
          <w:lang w:val="el-GR"/>
        </w:rPr>
        <w:t xml:space="preserve">  </w:t>
      </w:r>
      <w:r w:rsidRPr="001A0BA2">
        <w:rPr>
          <w:lang w:val="el-GR"/>
        </w:rPr>
        <w:t>Ετήσια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μεταβολή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μελών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Συμβουλίου,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απόδοσης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Εταιρείας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46"/>
          <w:w w:val="99"/>
          <w:lang w:val="el-GR"/>
        </w:rPr>
        <w:t xml:space="preserve"> </w:t>
      </w:r>
      <w:r w:rsidRPr="001A0BA2">
        <w:rPr>
          <w:lang w:val="el-GR"/>
        </w:rPr>
        <w:t>μέσων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εργαζομένων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πλήρους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απασχόλησης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εταιρείας,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εκτός</w:t>
      </w:r>
      <w:r w:rsidRPr="001A0BA2">
        <w:rPr>
          <w:spacing w:val="13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στελεχών,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κατά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τα</w:t>
      </w:r>
      <w:r w:rsidRPr="001A0BA2">
        <w:rPr>
          <w:spacing w:val="22"/>
          <w:w w:val="99"/>
          <w:lang w:val="el-GR"/>
        </w:rPr>
        <w:t xml:space="preserve"> </w:t>
      </w:r>
      <w:r w:rsidRPr="001A0BA2">
        <w:rPr>
          <w:lang w:val="el-GR"/>
        </w:rPr>
        <w:t>τελευταία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πέντε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(5)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οικονομικά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έτη</w:t>
      </w:r>
    </w:p>
    <w:p w14:paraId="31453726" w14:textId="77777777" w:rsidR="00484D8F" w:rsidRPr="0079791A" w:rsidRDefault="00484D8F">
      <w:pPr>
        <w:spacing w:before="11"/>
        <w:rPr>
          <w:rFonts w:ascii="Calibri" w:eastAsia="Calibri" w:hAnsi="Calibri" w:cs="Calibri"/>
          <w:b/>
          <w:bCs/>
          <w:sz w:val="8"/>
          <w:szCs w:val="8"/>
          <w:lang w:val="el-GR"/>
        </w:rPr>
      </w:pPr>
    </w:p>
    <w:p w14:paraId="47616A05" w14:textId="717CB198" w:rsidR="00484D8F" w:rsidRPr="001A0BA2" w:rsidRDefault="005A4DA4">
      <w:pPr>
        <w:pStyle w:val="a3"/>
        <w:ind w:right="124"/>
        <w:jc w:val="both"/>
        <w:rPr>
          <w:lang w:val="el-GR"/>
        </w:rPr>
      </w:pPr>
      <w:r w:rsidRPr="001A0BA2">
        <w:rPr>
          <w:lang w:val="el-GR"/>
        </w:rPr>
        <w:t>Ο</w:t>
      </w:r>
      <w:r w:rsidRPr="001A0BA2">
        <w:rPr>
          <w:spacing w:val="-18"/>
          <w:lang w:val="el-GR"/>
        </w:rPr>
        <w:t xml:space="preserve"> </w:t>
      </w:r>
      <w:r w:rsidRPr="001A0BA2">
        <w:rPr>
          <w:spacing w:val="-1"/>
          <w:lang w:val="el-GR"/>
        </w:rPr>
        <w:t>Πίνακας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2,</w:t>
      </w:r>
      <w:r w:rsidRPr="001A0BA2">
        <w:rPr>
          <w:spacing w:val="-17"/>
          <w:lang w:val="el-GR"/>
        </w:rPr>
        <w:t xml:space="preserve"> </w:t>
      </w:r>
      <w:r w:rsidRPr="001A0BA2">
        <w:rPr>
          <w:lang w:val="el-GR"/>
        </w:rPr>
        <w:t>κατωτέρω,</w:t>
      </w:r>
      <w:r w:rsidRPr="001A0BA2">
        <w:rPr>
          <w:spacing w:val="-17"/>
          <w:lang w:val="el-GR"/>
        </w:rPr>
        <w:t xml:space="preserve"> </w:t>
      </w:r>
      <w:r w:rsidRPr="001A0BA2">
        <w:rPr>
          <w:lang w:val="el-GR"/>
        </w:rPr>
        <w:t>περιλαμβάνει</w:t>
      </w:r>
      <w:r w:rsidRPr="001A0BA2">
        <w:rPr>
          <w:spacing w:val="-17"/>
          <w:lang w:val="el-GR"/>
        </w:rPr>
        <w:t xml:space="preserve"> </w:t>
      </w:r>
      <w:r w:rsidRPr="001A0BA2">
        <w:rPr>
          <w:spacing w:val="1"/>
          <w:lang w:val="el-GR"/>
        </w:rPr>
        <w:t>την</w:t>
      </w:r>
      <w:r w:rsidRPr="001A0BA2">
        <w:rPr>
          <w:spacing w:val="-18"/>
          <w:lang w:val="el-GR"/>
        </w:rPr>
        <w:t xml:space="preserve"> </w:t>
      </w:r>
      <w:r w:rsidRPr="001A0BA2">
        <w:rPr>
          <w:lang w:val="el-GR"/>
        </w:rPr>
        <w:t>ετήσια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μεταβολή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7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-18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8"/>
          <w:lang w:val="el-GR"/>
        </w:rPr>
        <w:t xml:space="preserve"> </w:t>
      </w:r>
      <w:r w:rsidRPr="001A0BA2">
        <w:rPr>
          <w:lang w:val="el-GR"/>
        </w:rPr>
        <w:t>μελών</w:t>
      </w:r>
      <w:r w:rsidRPr="001A0BA2">
        <w:rPr>
          <w:spacing w:val="-18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-17"/>
          <w:lang w:val="el-GR"/>
        </w:rPr>
        <w:t xml:space="preserve"> </w:t>
      </w:r>
      <w:r w:rsidRPr="001A0BA2">
        <w:rPr>
          <w:lang w:val="el-GR"/>
        </w:rPr>
        <w:t>Συμβουλίου,</w:t>
      </w:r>
      <w:r w:rsidRPr="001A0BA2">
        <w:rPr>
          <w:spacing w:val="38"/>
          <w:w w:val="99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απόδοσης</w:t>
      </w:r>
      <w:r w:rsidR="008F69FA">
        <w:rPr>
          <w:spacing w:val="35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Εταιρείας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μέσων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4"/>
          <w:lang w:val="el-GR"/>
        </w:rPr>
        <w:t xml:space="preserve"> </w:t>
      </w:r>
      <w:r w:rsidRPr="001A0BA2">
        <w:rPr>
          <w:spacing w:val="-1"/>
          <w:lang w:val="el-GR"/>
        </w:rPr>
        <w:t>εργαζομένων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πλήρους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απασχόλησης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3"/>
          <w:lang w:val="el-GR"/>
        </w:rPr>
        <w:t xml:space="preserve"> </w:t>
      </w:r>
      <w:r w:rsidRPr="001A0BA2">
        <w:rPr>
          <w:lang w:val="el-GR"/>
        </w:rPr>
        <w:t>Εταιρείας,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μη</w:t>
      </w:r>
      <w:r w:rsidRPr="001A0BA2">
        <w:rPr>
          <w:spacing w:val="38"/>
          <w:w w:val="99"/>
          <w:lang w:val="el-GR"/>
        </w:rPr>
        <w:t xml:space="preserve"> </w:t>
      </w:r>
      <w:r w:rsidRPr="001A0BA2">
        <w:rPr>
          <w:lang w:val="el-GR"/>
        </w:rPr>
        <w:t>συμπεριλαμβανομένων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στελεχών,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για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τα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πέντε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τελευταία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οικονομικά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έτη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(ήτοι</w:t>
      </w:r>
      <w:r w:rsidRPr="001A0BA2">
        <w:rPr>
          <w:spacing w:val="-6"/>
          <w:lang w:val="el-GR"/>
        </w:rPr>
        <w:t xml:space="preserve"> </w:t>
      </w:r>
      <w:r w:rsidR="00E62481" w:rsidRPr="001A0BA2">
        <w:rPr>
          <w:lang w:val="el-GR"/>
        </w:rPr>
        <w:t>201</w:t>
      </w:r>
      <w:r w:rsidR="00E62481">
        <w:rPr>
          <w:lang w:val="el-GR"/>
        </w:rPr>
        <w:t>6</w:t>
      </w:r>
      <w:r w:rsidR="00E62481"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έως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6"/>
          <w:lang w:val="el-GR"/>
        </w:rPr>
        <w:t xml:space="preserve"> </w:t>
      </w:r>
      <w:r w:rsidR="00E62481" w:rsidRPr="001A0BA2">
        <w:rPr>
          <w:lang w:val="el-GR"/>
        </w:rPr>
        <w:t>20</w:t>
      </w:r>
      <w:r w:rsidR="00E62481">
        <w:rPr>
          <w:lang w:val="el-GR"/>
        </w:rPr>
        <w:t>20</w:t>
      </w:r>
      <w:r w:rsidRPr="001A0BA2">
        <w:rPr>
          <w:lang w:val="el-GR"/>
        </w:rPr>
        <w:t>).</w:t>
      </w:r>
    </w:p>
    <w:p w14:paraId="7F2D2B03" w14:textId="77777777" w:rsidR="00484D8F" w:rsidRPr="001A0BA2" w:rsidRDefault="00484D8F">
      <w:pPr>
        <w:spacing w:before="11"/>
        <w:rPr>
          <w:rFonts w:ascii="Calibri" w:eastAsia="Calibri" w:hAnsi="Calibri" w:cs="Calibri"/>
          <w:sz w:val="19"/>
          <w:szCs w:val="19"/>
          <w:lang w:val="el-GR"/>
        </w:rPr>
      </w:pPr>
    </w:p>
    <w:p w14:paraId="5F411F52" w14:textId="02AA9B48" w:rsidR="00484D8F" w:rsidRPr="001A0BA2" w:rsidRDefault="005A4DA4" w:rsidP="0079791A">
      <w:pPr>
        <w:pStyle w:val="a3"/>
        <w:ind w:right="130"/>
        <w:jc w:val="both"/>
        <w:rPr>
          <w:lang w:val="el-GR"/>
        </w:rPr>
      </w:pPr>
      <w:r w:rsidRPr="001A0BA2">
        <w:rPr>
          <w:lang w:val="el-GR"/>
        </w:rPr>
        <w:t>Οι</w:t>
      </w:r>
      <w:r w:rsidRPr="001A0BA2">
        <w:rPr>
          <w:spacing w:val="10"/>
          <w:lang w:val="el-GR"/>
        </w:rPr>
        <w:t xml:space="preserve"> </w:t>
      </w:r>
      <w:r w:rsidRPr="001A0BA2">
        <w:rPr>
          <w:spacing w:val="-1"/>
          <w:lang w:val="el-GR"/>
        </w:rPr>
        <w:t>αποδοχές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στον</w:t>
      </w:r>
      <w:r w:rsidRPr="001A0BA2">
        <w:rPr>
          <w:spacing w:val="9"/>
          <w:lang w:val="el-GR"/>
        </w:rPr>
        <w:t xml:space="preserve"> </w:t>
      </w:r>
      <w:r w:rsidRPr="001A0BA2">
        <w:rPr>
          <w:spacing w:val="-1"/>
          <w:lang w:val="el-GR"/>
        </w:rPr>
        <w:t>Πίνακα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2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είναι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μεικτές,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ενώ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10"/>
          <w:lang w:val="el-GR"/>
        </w:rPr>
        <w:t xml:space="preserve"> </w:t>
      </w:r>
      <w:r w:rsidRPr="001A0BA2">
        <w:rPr>
          <w:spacing w:val="-1"/>
          <w:lang w:val="el-GR"/>
        </w:rPr>
        <w:t>καθαρές</w:t>
      </w:r>
      <w:r w:rsidRPr="001A0BA2">
        <w:rPr>
          <w:spacing w:val="12"/>
          <w:lang w:val="el-GR"/>
        </w:rPr>
        <w:t xml:space="preserve"> </w:t>
      </w:r>
      <w:r w:rsidRPr="001A0BA2">
        <w:rPr>
          <w:lang w:val="el-GR"/>
        </w:rPr>
        <w:t>αποδοχές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διαμορφώνονται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9"/>
          <w:lang w:val="el-GR"/>
        </w:rPr>
        <w:t xml:space="preserve"> </w:t>
      </w:r>
      <w:r w:rsidRPr="001A0BA2">
        <w:rPr>
          <w:spacing w:val="-1"/>
          <w:lang w:val="el-GR"/>
        </w:rPr>
        <w:t>βάση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κρατήσεις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50"/>
          <w:w w:val="99"/>
          <w:lang w:val="el-GR"/>
        </w:rPr>
        <w:t xml:space="preserve"> </w:t>
      </w:r>
      <w:r w:rsidRPr="001A0BA2">
        <w:rPr>
          <w:lang w:val="el-GR"/>
        </w:rPr>
        <w:t>εισφορές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επιβαρύνουν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τον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κάθε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δικαιούχο.</w:t>
      </w:r>
      <w:r w:rsidR="0079791A" w:rsidRPr="0079791A">
        <w:rPr>
          <w:lang w:val="el-GR"/>
        </w:rPr>
        <w:t xml:space="preserve"> </w:t>
      </w:r>
      <w:r w:rsidRPr="001A0BA2">
        <w:rPr>
          <w:lang w:val="el-GR"/>
        </w:rPr>
        <w:t>Αναφορικά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μέσες</w:t>
      </w:r>
      <w:r w:rsidRPr="001A0BA2">
        <w:rPr>
          <w:spacing w:val="-15"/>
          <w:lang w:val="el-GR"/>
        </w:rPr>
        <w:t xml:space="preserve"> </w:t>
      </w:r>
      <w:r w:rsidRPr="001A0BA2">
        <w:rPr>
          <w:spacing w:val="-1"/>
          <w:lang w:val="el-GR"/>
        </w:rPr>
        <w:t>αποδοχές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εργαζομένων,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αυτές</w:t>
      </w:r>
      <w:r w:rsidRPr="001A0BA2">
        <w:rPr>
          <w:spacing w:val="-13"/>
          <w:lang w:val="el-GR"/>
        </w:rPr>
        <w:t xml:space="preserve"> </w:t>
      </w:r>
      <w:r w:rsidRPr="001A0BA2">
        <w:rPr>
          <w:lang w:val="el-GR"/>
        </w:rPr>
        <w:t>έχουν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υπολογιστεί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ως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το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σύνολο</w:t>
      </w:r>
      <w:r w:rsidRPr="001A0BA2">
        <w:rPr>
          <w:spacing w:val="-14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μεικτών</w:t>
      </w:r>
      <w:r w:rsidRPr="001A0BA2">
        <w:rPr>
          <w:spacing w:val="-15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29"/>
          <w:w w:val="99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εργαζομένων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πλήρους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απασχόλησης</w:t>
      </w:r>
      <w:r w:rsidRPr="001A0BA2">
        <w:rPr>
          <w:spacing w:val="-8"/>
          <w:lang w:val="el-GR"/>
        </w:rPr>
        <w:t xml:space="preserve"> </w:t>
      </w:r>
      <w:r w:rsidRPr="001A0BA2">
        <w:rPr>
          <w:spacing w:val="-1"/>
          <w:lang w:val="el-GR"/>
        </w:rPr>
        <w:t>δια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τον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μέσο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όρο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εργαζομένων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πλήρους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απασχόλησης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κάθε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έτος.</w:t>
      </w:r>
    </w:p>
    <w:p w14:paraId="605B7264" w14:textId="77777777" w:rsidR="00484D8F" w:rsidRPr="001A0BA2" w:rsidRDefault="00484D8F">
      <w:pPr>
        <w:spacing w:before="11"/>
        <w:rPr>
          <w:rFonts w:ascii="Calibri" w:eastAsia="Calibri" w:hAnsi="Calibri" w:cs="Calibri"/>
          <w:sz w:val="19"/>
          <w:szCs w:val="19"/>
          <w:lang w:val="el-GR"/>
        </w:rPr>
      </w:pPr>
    </w:p>
    <w:p w14:paraId="2F404BDB" w14:textId="2B735912" w:rsidR="00484D8F" w:rsidRPr="00C605A7" w:rsidRDefault="005A4DA4">
      <w:pPr>
        <w:pStyle w:val="a3"/>
        <w:ind w:right="123"/>
        <w:jc w:val="both"/>
        <w:rPr>
          <w:rFonts w:cs="Calibri"/>
          <w:lang w:val="el-GR"/>
        </w:rPr>
      </w:pPr>
      <w:r w:rsidRPr="001A0BA2">
        <w:rPr>
          <w:spacing w:val="-1"/>
          <w:lang w:val="el-GR"/>
        </w:rPr>
        <w:t>Τέλος,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σημειώνεται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ότι</w:t>
      </w:r>
      <w:r w:rsidRPr="001A0BA2">
        <w:rPr>
          <w:spacing w:val="19"/>
          <w:lang w:val="el-GR"/>
        </w:rPr>
        <w:t xml:space="preserve"> </w:t>
      </w:r>
      <w:r w:rsidRPr="001A0BA2">
        <w:rPr>
          <w:spacing w:val="2"/>
          <w:lang w:val="el-GR"/>
        </w:rPr>
        <w:t>τα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χρηματοοικονομικά</w:t>
      </w:r>
      <w:r w:rsidRPr="001A0BA2">
        <w:rPr>
          <w:spacing w:val="19"/>
          <w:lang w:val="el-GR"/>
        </w:rPr>
        <w:t xml:space="preserve"> </w:t>
      </w:r>
      <w:r w:rsidRPr="001A0BA2">
        <w:rPr>
          <w:spacing w:val="-1"/>
          <w:lang w:val="el-GR"/>
        </w:rPr>
        <w:t>στοιχεία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είναι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18"/>
          <w:lang w:val="el-GR"/>
        </w:rPr>
        <w:t xml:space="preserve"> </w:t>
      </w:r>
      <w:r w:rsidRPr="001A0BA2">
        <w:rPr>
          <w:spacing w:val="-1"/>
          <w:lang w:val="el-GR"/>
        </w:rPr>
        <w:t>βάση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21"/>
          <w:lang w:val="el-GR"/>
        </w:rPr>
        <w:t xml:space="preserve"> </w:t>
      </w:r>
      <w:r w:rsidRPr="001A0BA2">
        <w:rPr>
          <w:lang w:val="el-GR"/>
        </w:rPr>
        <w:t>ελεγμένες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19"/>
          <w:lang w:val="el-GR"/>
        </w:rPr>
        <w:t xml:space="preserve"> </w:t>
      </w:r>
      <w:r w:rsidRPr="001A0BA2">
        <w:rPr>
          <w:spacing w:val="-1"/>
          <w:lang w:val="el-GR"/>
        </w:rPr>
        <w:t>δημοσ</w:t>
      </w:r>
      <w:r w:rsidR="00640A9A">
        <w:rPr>
          <w:spacing w:val="-1"/>
          <w:lang w:val="el-GR"/>
        </w:rPr>
        <w:t>ι</w:t>
      </w:r>
      <w:r w:rsidRPr="001A0BA2">
        <w:rPr>
          <w:spacing w:val="-1"/>
          <w:lang w:val="el-GR"/>
        </w:rPr>
        <w:t>ευμένες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Ετήσιες</w:t>
      </w:r>
      <w:r w:rsidRPr="001A0BA2">
        <w:rPr>
          <w:spacing w:val="72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Χρηματοοικονομικές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>Καταστάσεις</w:t>
      </w:r>
      <w:r w:rsidRPr="001A0BA2">
        <w:rPr>
          <w:spacing w:val="39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17"/>
          <w:lang w:val="el-GR"/>
        </w:rPr>
        <w:t xml:space="preserve"> </w:t>
      </w:r>
      <w:r w:rsidRPr="001A0BA2">
        <w:rPr>
          <w:spacing w:val="-1"/>
          <w:lang w:val="el-GR"/>
        </w:rPr>
        <w:t>ομίλου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για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16"/>
          <w:lang w:val="el-GR"/>
        </w:rPr>
        <w:t xml:space="preserve"> </w:t>
      </w:r>
      <w:r w:rsidRPr="001A0BA2">
        <w:rPr>
          <w:lang w:val="el-GR"/>
        </w:rPr>
        <w:t>χρήσεις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201</w:t>
      </w:r>
      <w:r w:rsidR="00E62481">
        <w:rPr>
          <w:lang w:val="el-GR"/>
        </w:rPr>
        <w:t>6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έως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20</w:t>
      </w:r>
      <w:r w:rsidR="00E62481">
        <w:rPr>
          <w:lang w:val="el-GR"/>
        </w:rPr>
        <w:t>20</w:t>
      </w:r>
      <w:r w:rsidRPr="001A0BA2">
        <w:rPr>
          <w:lang w:val="el-GR"/>
        </w:rPr>
        <w:t>,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οι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οποίες</w:t>
      </w:r>
      <w:r w:rsidRPr="001A0BA2">
        <w:rPr>
          <w:spacing w:val="16"/>
          <w:lang w:val="el-GR"/>
        </w:rPr>
        <w:t xml:space="preserve"> </w:t>
      </w:r>
      <w:bookmarkStart w:id="1" w:name="_Hlk70012786"/>
      <w:r w:rsidRPr="001A0BA2">
        <w:rPr>
          <w:lang w:val="el-GR"/>
        </w:rPr>
        <w:t>παρατίθενται</w:t>
      </w:r>
      <w:r w:rsidRPr="001A0BA2">
        <w:rPr>
          <w:spacing w:val="17"/>
          <w:lang w:val="el-GR"/>
        </w:rPr>
        <w:t xml:space="preserve"> </w:t>
      </w:r>
      <w:r w:rsidRPr="001A0BA2">
        <w:rPr>
          <w:lang w:val="el-GR"/>
        </w:rPr>
        <w:t>στην</w:t>
      </w:r>
      <w:r w:rsidRPr="001A0BA2">
        <w:rPr>
          <w:spacing w:val="70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ιστοσελίδα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12"/>
          <w:lang w:val="el-GR"/>
        </w:rPr>
        <w:t xml:space="preserve"> </w:t>
      </w:r>
      <w:r w:rsidRPr="001A0BA2">
        <w:rPr>
          <w:lang w:val="el-GR"/>
        </w:rPr>
        <w:t>Εταιρείας</w:t>
      </w:r>
      <w:r w:rsidRPr="001A0BA2">
        <w:rPr>
          <w:spacing w:val="-10"/>
          <w:lang w:val="el-GR"/>
        </w:rPr>
        <w:t xml:space="preserve"> </w:t>
      </w:r>
      <w:hyperlink r:id="rId9" w:history="1">
        <w:r w:rsidR="00C605A7">
          <w:rPr>
            <w:rStyle w:val="-"/>
          </w:rPr>
          <w:t>http</w:t>
        </w:r>
        <w:r w:rsidR="00C605A7" w:rsidRPr="00C605A7">
          <w:rPr>
            <w:rStyle w:val="-"/>
            <w:lang w:val="el-GR"/>
          </w:rPr>
          <w:t>://</w:t>
        </w:r>
        <w:r w:rsidR="00C605A7">
          <w:rPr>
            <w:rStyle w:val="-"/>
          </w:rPr>
          <w:t>www</w:t>
        </w:r>
        <w:r w:rsidR="00C605A7" w:rsidRPr="00C605A7">
          <w:rPr>
            <w:rStyle w:val="-"/>
            <w:lang w:val="el-GR"/>
          </w:rPr>
          <w:t>.</w:t>
        </w:r>
        <w:proofErr w:type="spellStart"/>
        <w:r w:rsidR="00C605A7">
          <w:rPr>
            <w:rStyle w:val="-"/>
          </w:rPr>
          <w:t>ici</w:t>
        </w:r>
        <w:proofErr w:type="spellEnd"/>
        <w:r w:rsidR="00C605A7" w:rsidRPr="00C605A7">
          <w:rPr>
            <w:rStyle w:val="-"/>
            <w:lang w:val="el-GR"/>
          </w:rPr>
          <w:t>-</w:t>
        </w:r>
        <w:proofErr w:type="spellStart"/>
        <w:r w:rsidR="00C605A7">
          <w:rPr>
            <w:rStyle w:val="-"/>
          </w:rPr>
          <w:t>reic</w:t>
        </w:r>
        <w:proofErr w:type="spellEnd"/>
        <w:r w:rsidR="00C605A7" w:rsidRPr="00C605A7">
          <w:rPr>
            <w:rStyle w:val="-"/>
            <w:lang w:val="el-GR"/>
          </w:rPr>
          <w:t>.</w:t>
        </w:r>
        <w:r w:rsidR="00C605A7">
          <w:rPr>
            <w:rStyle w:val="-"/>
          </w:rPr>
          <w:t>com</w:t>
        </w:r>
        <w:r w:rsidR="00C605A7" w:rsidRPr="00C605A7">
          <w:rPr>
            <w:rStyle w:val="-"/>
            <w:lang w:val="el-GR"/>
          </w:rPr>
          <w:t>/</w:t>
        </w:r>
      </w:hyperlink>
    </w:p>
    <w:bookmarkEnd w:id="1"/>
    <w:p w14:paraId="50AAEF1E" w14:textId="77777777" w:rsidR="00484D8F" w:rsidRPr="001A0BA2" w:rsidRDefault="00484D8F">
      <w:pPr>
        <w:spacing w:before="1"/>
        <w:rPr>
          <w:rFonts w:ascii="Calibri" w:eastAsia="Calibri" w:hAnsi="Calibri" w:cs="Calibri"/>
          <w:sz w:val="15"/>
          <w:szCs w:val="15"/>
          <w:lang w:val="el-GR"/>
        </w:rPr>
      </w:pPr>
    </w:p>
    <w:p w14:paraId="48A43494" w14:textId="62F698D7" w:rsidR="00484D8F" w:rsidRDefault="005A4DA4">
      <w:pPr>
        <w:pStyle w:val="2"/>
        <w:spacing w:before="59"/>
        <w:ind w:right="131"/>
        <w:jc w:val="both"/>
        <w:rPr>
          <w:lang w:val="el-GR"/>
        </w:rPr>
      </w:pPr>
      <w:r w:rsidRPr="001A0BA2">
        <w:rPr>
          <w:spacing w:val="-1"/>
          <w:lang w:val="el-GR"/>
        </w:rPr>
        <w:t>Γ.</w:t>
      </w:r>
      <w:r w:rsidRPr="001A0BA2">
        <w:rPr>
          <w:spacing w:val="41"/>
          <w:lang w:val="el-GR"/>
        </w:rPr>
        <w:t xml:space="preserve"> </w:t>
      </w:r>
      <w:r w:rsidR="00134364" w:rsidRPr="00134364">
        <w:rPr>
          <w:spacing w:val="41"/>
          <w:lang w:val="el-GR"/>
        </w:rPr>
        <w:t xml:space="preserve"> </w:t>
      </w:r>
      <w:r w:rsidRPr="001A0BA2">
        <w:rPr>
          <w:spacing w:val="-1"/>
          <w:lang w:val="el-GR"/>
        </w:rPr>
        <w:t>Τυχόν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αποδοχές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πάσης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φύσεως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από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οποιαδήποτε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εταιρεία</w:t>
      </w:r>
      <w:r w:rsidRPr="001A0BA2">
        <w:rPr>
          <w:spacing w:val="-6"/>
          <w:lang w:val="el-GR"/>
        </w:rPr>
        <w:t xml:space="preserve"> </w:t>
      </w:r>
      <w:r w:rsidRPr="001A0BA2">
        <w:rPr>
          <w:spacing w:val="-1"/>
          <w:lang w:val="el-GR"/>
        </w:rPr>
        <w:t>ανήκει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στον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ίδιο</w:t>
      </w:r>
      <w:r w:rsidRPr="001A0BA2">
        <w:rPr>
          <w:spacing w:val="-5"/>
          <w:lang w:val="el-GR"/>
        </w:rPr>
        <w:t xml:space="preserve"> </w:t>
      </w:r>
      <w:r w:rsidRPr="001A0BA2">
        <w:rPr>
          <w:spacing w:val="-1"/>
          <w:lang w:val="el-GR"/>
        </w:rPr>
        <w:t>όμιλο,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όπως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ορίζεται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στο</w:t>
      </w:r>
      <w:r w:rsidRPr="001A0BA2">
        <w:rPr>
          <w:spacing w:val="-5"/>
          <w:lang w:val="el-GR"/>
        </w:rPr>
        <w:t xml:space="preserve"> </w:t>
      </w:r>
      <w:r w:rsidRPr="001A0BA2">
        <w:rPr>
          <w:spacing w:val="-1"/>
          <w:lang w:val="el-GR"/>
        </w:rPr>
        <w:t>άρθρο</w:t>
      </w:r>
      <w:r w:rsidRPr="001A0BA2">
        <w:rPr>
          <w:spacing w:val="-4"/>
          <w:lang w:val="el-GR"/>
        </w:rPr>
        <w:t xml:space="preserve"> </w:t>
      </w:r>
      <w:r w:rsidRPr="001A0BA2">
        <w:rPr>
          <w:lang w:val="el-GR"/>
        </w:rPr>
        <w:t>32</w:t>
      </w:r>
      <w:r w:rsidRPr="001A0BA2">
        <w:rPr>
          <w:spacing w:val="60"/>
          <w:w w:val="99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ν.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4308/2014</w:t>
      </w:r>
      <w:r w:rsidR="0047059B" w:rsidRPr="00814240">
        <w:rPr>
          <w:lang w:val="el-GR"/>
        </w:rPr>
        <w:t xml:space="preserve"> </w:t>
      </w:r>
    </w:p>
    <w:p w14:paraId="00767F03" w14:textId="77777777" w:rsidR="00A9444F" w:rsidRPr="0079791A" w:rsidRDefault="00A9444F">
      <w:pPr>
        <w:pStyle w:val="2"/>
        <w:spacing w:before="59"/>
        <w:ind w:right="131"/>
        <w:jc w:val="both"/>
        <w:rPr>
          <w:b w:val="0"/>
          <w:bCs w:val="0"/>
          <w:sz w:val="8"/>
          <w:szCs w:val="8"/>
          <w:lang w:val="el-GR"/>
        </w:rPr>
      </w:pPr>
    </w:p>
    <w:p w14:paraId="5E81F412" w14:textId="74D31913" w:rsidR="00484D8F" w:rsidRPr="007605BB" w:rsidRDefault="00A9444F" w:rsidP="004E5BFB">
      <w:pPr>
        <w:spacing w:before="11"/>
        <w:ind w:firstLine="567"/>
        <w:rPr>
          <w:rFonts w:ascii="Calibri" w:eastAsia="Calibri" w:hAnsi="Calibri" w:cs="Calibri"/>
          <w:sz w:val="19"/>
          <w:szCs w:val="19"/>
          <w:lang w:val="el-GR"/>
        </w:rPr>
      </w:pPr>
      <w:r w:rsidRPr="007605BB">
        <w:rPr>
          <w:rFonts w:ascii="Calibri" w:eastAsia="Calibri" w:hAnsi="Calibri" w:cs="Calibri"/>
          <w:sz w:val="19"/>
          <w:szCs w:val="19"/>
          <w:lang w:val="el-GR"/>
        </w:rPr>
        <w:t>Δεν υφίσταται τέτοια περίπτωση.</w:t>
      </w:r>
    </w:p>
    <w:p w14:paraId="1838548B" w14:textId="66DEEC61" w:rsidR="00484D8F" w:rsidRPr="001A0BA2" w:rsidRDefault="00484D8F">
      <w:pPr>
        <w:spacing w:before="2"/>
        <w:rPr>
          <w:rFonts w:ascii="Calibri" w:eastAsia="Calibri" w:hAnsi="Calibri" w:cs="Calibri"/>
          <w:sz w:val="20"/>
          <w:szCs w:val="20"/>
          <w:lang w:val="el-GR"/>
        </w:rPr>
      </w:pPr>
    </w:p>
    <w:p w14:paraId="44101603" w14:textId="7551D27E" w:rsidR="00484D8F" w:rsidRPr="001A0BA2" w:rsidRDefault="005A4DA4">
      <w:pPr>
        <w:pStyle w:val="2"/>
        <w:ind w:right="132"/>
        <w:jc w:val="both"/>
        <w:rPr>
          <w:b w:val="0"/>
          <w:bCs w:val="0"/>
          <w:lang w:val="el-GR"/>
        </w:rPr>
      </w:pPr>
      <w:r w:rsidRPr="001A0BA2">
        <w:rPr>
          <w:lang w:val="el-GR"/>
        </w:rPr>
        <w:t>Δ.</w:t>
      </w:r>
      <w:r w:rsidRPr="001A0BA2">
        <w:rPr>
          <w:spacing w:val="12"/>
          <w:lang w:val="el-GR"/>
        </w:rPr>
        <w:t xml:space="preserve"> </w:t>
      </w:r>
      <w:r w:rsidR="00134364" w:rsidRPr="00134364">
        <w:rPr>
          <w:spacing w:val="12"/>
          <w:lang w:val="el-GR"/>
        </w:rPr>
        <w:t xml:space="preserve">   </w:t>
      </w:r>
      <w:r w:rsidRPr="001A0BA2">
        <w:rPr>
          <w:spacing w:val="-1"/>
          <w:lang w:val="el-GR"/>
        </w:rPr>
        <w:t>Αριθμός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μετοχών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δικαιωμάτων</w:t>
      </w:r>
      <w:r w:rsidRPr="001A0BA2">
        <w:rPr>
          <w:spacing w:val="4"/>
          <w:lang w:val="el-GR"/>
        </w:rPr>
        <w:t xml:space="preserve"> </w:t>
      </w:r>
      <w:r w:rsidRPr="001A0BA2">
        <w:rPr>
          <w:lang w:val="el-GR"/>
        </w:rPr>
        <w:t>προαίρεσης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για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μετοχές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που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έχουν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χορηγηθεί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ή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προσφερθεί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στα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μέλη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36"/>
          <w:w w:val="99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Συμβουλίου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τις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κύριες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προϋποθέσεις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άσκησης</w:t>
      </w:r>
      <w:r w:rsidRPr="001A0BA2">
        <w:rPr>
          <w:spacing w:val="9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11"/>
          <w:lang w:val="el-GR"/>
        </w:rPr>
        <w:t xml:space="preserve"> </w:t>
      </w:r>
      <w:r w:rsidRPr="001A0BA2">
        <w:rPr>
          <w:lang w:val="el-GR"/>
        </w:rPr>
        <w:t>δικαιωμάτων,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συμπεριλαμβανομένων</w:t>
      </w:r>
      <w:r w:rsidRPr="001A0BA2">
        <w:rPr>
          <w:spacing w:val="10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25"/>
          <w:w w:val="99"/>
          <w:lang w:val="el-GR"/>
        </w:rPr>
        <w:t xml:space="preserve"> </w:t>
      </w:r>
      <w:r w:rsidRPr="001A0BA2">
        <w:rPr>
          <w:lang w:val="el-GR"/>
        </w:rPr>
        <w:t>τιμής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ημερομηνίας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άσκησης,</w:t>
      </w:r>
      <w:r w:rsidRPr="001A0BA2">
        <w:rPr>
          <w:spacing w:val="-9"/>
          <w:lang w:val="el-GR"/>
        </w:rPr>
        <w:t xml:space="preserve"> </w:t>
      </w:r>
      <w:r w:rsidRPr="001A0BA2">
        <w:rPr>
          <w:spacing w:val="-1"/>
          <w:lang w:val="el-GR"/>
        </w:rPr>
        <w:t>καθώς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οποιαδήποτε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μεταβολή</w:t>
      </w:r>
    </w:p>
    <w:p w14:paraId="38294FCD" w14:textId="77777777" w:rsidR="00484D8F" w:rsidRPr="0079791A" w:rsidRDefault="00484D8F">
      <w:pPr>
        <w:spacing w:before="11"/>
        <w:rPr>
          <w:rFonts w:ascii="Calibri" w:eastAsia="Calibri" w:hAnsi="Calibri" w:cs="Calibri"/>
          <w:b/>
          <w:bCs/>
          <w:sz w:val="8"/>
          <w:szCs w:val="8"/>
          <w:lang w:val="el-GR"/>
        </w:rPr>
      </w:pPr>
    </w:p>
    <w:p w14:paraId="23E735BB" w14:textId="60C0E8B8" w:rsidR="00484D8F" w:rsidRPr="001A0BA2" w:rsidRDefault="005A4DA4">
      <w:pPr>
        <w:pStyle w:val="a3"/>
        <w:ind w:right="40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Εταιρεία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δε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διαθέτει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πρόγραμμα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διάθεσης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μετοχών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επομένως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δεν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έχουν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χορηγηθεί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ή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προσφερθεί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στα</w:t>
      </w:r>
      <w:r w:rsidRPr="001A0BA2">
        <w:rPr>
          <w:spacing w:val="50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μέλη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Συμβουλίου</w:t>
      </w:r>
      <w:r w:rsidR="00F81CB9">
        <w:rPr>
          <w:lang w:val="el-GR"/>
        </w:rPr>
        <w:t xml:space="preserve"> </w:t>
      </w:r>
      <w:r w:rsidRPr="001A0BA2">
        <w:rPr>
          <w:spacing w:val="-1"/>
          <w:lang w:val="el-GR"/>
        </w:rPr>
        <w:t>μετοχές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ή/και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δικαιώματα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προαίρεσης</w:t>
      </w:r>
      <w:r w:rsidRPr="001A0BA2">
        <w:rPr>
          <w:spacing w:val="-9"/>
          <w:lang w:val="el-GR"/>
        </w:rPr>
        <w:t xml:space="preserve"> </w:t>
      </w:r>
      <w:r w:rsidRPr="001A0BA2">
        <w:rPr>
          <w:spacing w:val="1"/>
          <w:lang w:val="el-GR"/>
        </w:rPr>
        <w:t>για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μετοχές.</w:t>
      </w:r>
    </w:p>
    <w:p w14:paraId="7804FAA2" w14:textId="77777777" w:rsidR="00484D8F" w:rsidRPr="001A0BA2" w:rsidRDefault="00484D8F">
      <w:pPr>
        <w:spacing w:before="1"/>
        <w:rPr>
          <w:rFonts w:ascii="Calibri" w:eastAsia="Calibri" w:hAnsi="Calibri" w:cs="Calibri"/>
          <w:sz w:val="20"/>
          <w:szCs w:val="20"/>
          <w:lang w:val="el-GR"/>
        </w:rPr>
      </w:pPr>
    </w:p>
    <w:p w14:paraId="720FFF6D" w14:textId="26646A61" w:rsidR="00484D8F" w:rsidRPr="001A0BA2" w:rsidRDefault="005A4DA4">
      <w:pPr>
        <w:pStyle w:val="2"/>
        <w:ind w:right="126"/>
        <w:jc w:val="both"/>
        <w:rPr>
          <w:b w:val="0"/>
          <w:bCs w:val="0"/>
          <w:lang w:val="el-GR"/>
        </w:rPr>
      </w:pPr>
      <w:r w:rsidRPr="001A0BA2">
        <w:rPr>
          <w:lang w:val="el-GR"/>
        </w:rPr>
        <w:t>Ε.</w:t>
      </w:r>
      <w:r w:rsidRPr="001A0BA2">
        <w:rPr>
          <w:spacing w:val="35"/>
          <w:lang w:val="el-GR"/>
        </w:rPr>
        <w:t xml:space="preserve"> </w:t>
      </w:r>
      <w:r w:rsidR="00134364" w:rsidRPr="00134364">
        <w:rPr>
          <w:spacing w:val="35"/>
          <w:lang w:val="el-GR"/>
        </w:rPr>
        <w:t xml:space="preserve"> </w:t>
      </w:r>
      <w:r w:rsidRPr="001A0BA2">
        <w:rPr>
          <w:spacing w:val="-1"/>
          <w:lang w:val="el-GR"/>
        </w:rPr>
        <w:t>Τυχόν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ασκηθέντα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δικαιώματα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προαιρέσεως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από</w:t>
      </w:r>
      <w:r w:rsidRPr="001A0BA2">
        <w:rPr>
          <w:spacing w:val="18"/>
          <w:lang w:val="el-GR"/>
        </w:rPr>
        <w:t xml:space="preserve"> </w:t>
      </w:r>
      <w:r w:rsidRPr="001A0BA2">
        <w:rPr>
          <w:lang w:val="el-GR"/>
        </w:rPr>
        <w:t>μέρους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24"/>
          <w:lang w:val="el-GR"/>
        </w:rPr>
        <w:t xml:space="preserve"> </w:t>
      </w:r>
      <w:r w:rsidRPr="001A0BA2">
        <w:rPr>
          <w:spacing w:val="-1"/>
          <w:lang w:val="el-GR"/>
        </w:rPr>
        <w:t>Διοικητικού</w:t>
      </w:r>
      <w:r w:rsidRPr="001A0BA2">
        <w:rPr>
          <w:spacing w:val="21"/>
          <w:lang w:val="el-GR"/>
        </w:rPr>
        <w:t xml:space="preserve"> </w:t>
      </w:r>
      <w:r w:rsidRPr="001A0BA2">
        <w:rPr>
          <w:lang w:val="el-GR"/>
        </w:rPr>
        <w:t>Συμβουλίου</w:t>
      </w:r>
      <w:r w:rsidRPr="001A0BA2">
        <w:rPr>
          <w:spacing w:val="20"/>
          <w:lang w:val="el-GR"/>
        </w:rPr>
        <w:t xml:space="preserve"> </w:t>
      </w:r>
      <w:r w:rsidRPr="001A0BA2">
        <w:rPr>
          <w:lang w:val="el-GR"/>
        </w:rPr>
        <w:t>στο</w:t>
      </w:r>
      <w:r w:rsidRPr="001A0BA2">
        <w:rPr>
          <w:spacing w:val="19"/>
          <w:lang w:val="el-GR"/>
        </w:rPr>
        <w:t xml:space="preserve"> </w:t>
      </w:r>
      <w:r w:rsidRPr="001A0BA2">
        <w:rPr>
          <w:spacing w:val="-1"/>
          <w:lang w:val="el-GR"/>
        </w:rPr>
        <w:t>πλαίσιο</w:t>
      </w:r>
      <w:r w:rsidRPr="001A0BA2">
        <w:rPr>
          <w:spacing w:val="19"/>
          <w:lang w:val="el-GR"/>
        </w:rPr>
        <w:t xml:space="preserve"> </w:t>
      </w:r>
      <w:r w:rsidRPr="001A0BA2">
        <w:rPr>
          <w:lang w:val="el-GR"/>
        </w:rPr>
        <w:t>των</w:t>
      </w:r>
      <w:r w:rsidRPr="001A0BA2">
        <w:rPr>
          <w:spacing w:val="60"/>
          <w:w w:val="99"/>
          <w:lang w:val="el-GR"/>
        </w:rPr>
        <w:t xml:space="preserve"> </w:t>
      </w:r>
      <w:r w:rsidRPr="001A0BA2">
        <w:rPr>
          <w:lang w:val="el-GR"/>
        </w:rPr>
        <w:t>προγραμμάτων</w:t>
      </w:r>
      <w:r w:rsidRPr="001A0BA2">
        <w:rPr>
          <w:spacing w:val="-11"/>
          <w:lang w:val="el-GR"/>
        </w:rPr>
        <w:t xml:space="preserve"> </w:t>
      </w:r>
      <w:r w:rsidRPr="001A0BA2">
        <w:rPr>
          <w:lang w:val="el-GR"/>
        </w:rPr>
        <w:t>διάθεσης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μετοχών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Εταιρείας</w:t>
      </w:r>
    </w:p>
    <w:p w14:paraId="6AC6EC0F" w14:textId="77777777" w:rsidR="00484D8F" w:rsidRPr="0079791A" w:rsidRDefault="00484D8F">
      <w:pPr>
        <w:spacing w:before="1"/>
        <w:rPr>
          <w:rFonts w:ascii="Calibri" w:eastAsia="Calibri" w:hAnsi="Calibri" w:cs="Calibri"/>
          <w:b/>
          <w:bCs/>
          <w:sz w:val="8"/>
          <w:szCs w:val="8"/>
          <w:lang w:val="el-GR"/>
        </w:rPr>
      </w:pPr>
    </w:p>
    <w:p w14:paraId="6C5AF834" w14:textId="77777777" w:rsidR="00484D8F" w:rsidRPr="001A0BA2" w:rsidRDefault="005A4DA4">
      <w:pPr>
        <w:pStyle w:val="a3"/>
        <w:ind w:right="40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Εταιρεία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δε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διαθέτει</w:t>
      </w:r>
      <w:r w:rsidRPr="001A0BA2">
        <w:rPr>
          <w:spacing w:val="6"/>
          <w:lang w:val="el-GR"/>
        </w:rPr>
        <w:t xml:space="preserve"> </w:t>
      </w:r>
      <w:r w:rsidRPr="001A0BA2">
        <w:rPr>
          <w:lang w:val="el-GR"/>
        </w:rPr>
        <w:t>πρόγραμμα</w:t>
      </w:r>
      <w:r w:rsidRPr="001A0BA2">
        <w:rPr>
          <w:spacing w:val="5"/>
          <w:lang w:val="el-GR"/>
        </w:rPr>
        <w:t xml:space="preserve"> </w:t>
      </w:r>
      <w:r w:rsidRPr="001A0BA2">
        <w:rPr>
          <w:spacing w:val="-1"/>
          <w:lang w:val="el-GR"/>
        </w:rPr>
        <w:t>διάθεσης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μετοχών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και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επομένως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δεν</w:t>
      </w:r>
      <w:r w:rsidRPr="001A0BA2">
        <w:rPr>
          <w:spacing w:val="5"/>
          <w:lang w:val="el-GR"/>
        </w:rPr>
        <w:t xml:space="preserve"> </w:t>
      </w:r>
      <w:r w:rsidRPr="001A0BA2">
        <w:rPr>
          <w:lang w:val="el-GR"/>
        </w:rPr>
        <w:t>έχουν</w:t>
      </w:r>
      <w:r w:rsidRPr="001A0BA2">
        <w:rPr>
          <w:spacing w:val="8"/>
          <w:lang w:val="el-GR"/>
        </w:rPr>
        <w:t xml:space="preserve"> </w:t>
      </w:r>
      <w:r w:rsidRPr="001A0BA2">
        <w:rPr>
          <w:lang w:val="el-GR"/>
        </w:rPr>
        <w:t>χορηγηθεί</w:t>
      </w:r>
      <w:r w:rsidRPr="001A0BA2">
        <w:rPr>
          <w:spacing w:val="7"/>
          <w:lang w:val="el-GR"/>
        </w:rPr>
        <w:t xml:space="preserve"> </w:t>
      </w:r>
      <w:r w:rsidRPr="001A0BA2">
        <w:rPr>
          <w:lang w:val="el-GR"/>
        </w:rPr>
        <w:t>ή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προσφερθεί</w:t>
      </w:r>
      <w:r w:rsidRPr="001A0BA2">
        <w:rPr>
          <w:spacing w:val="6"/>
          <w:lang w:val="el-GR"/>
        </w:rPr>
        <w:t xml:space="preserve"> </w:t>
      </w:r>
      <w:r w:rsidRPr="001A0BA2">
        <w:rPr>
          <w:spacing w:val="-1"/>
          <w:lang w:val="el-GR"/>
        </w:rPr>
        <w:t>στα</w:t>
      </w:r>
      <w:r w:rsidRPr="001A0BA2">
        <w:rPr>
          <w:spacing w:val="50"/>
          <w:w w:val="99"/>
          <w:lang w:val="el-GR"/>
        </w:rPr>
        <w:t xml:space="preserve"> </w:t>
      </w:r>
      <w:r w:rsidRPr="001A0BA2">
        <w:rPr>
          <w:spacing w:val="-1"/>
          <w:lang w:val="el-GR"/>
        </w:rPr>
        <w:t>μέλη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Διοικητικού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Συμβουλίου</w:t>
      </w:r>
      <w:r w:rsidRPr="001A0BA2">
        <w:rPr>
          <w:spacing w:val="-7"/>
          <w:lang w:val="el-GR"/>
        </w:rPr>
        <w:t xml:space="preserve"> </w:t>
      </w:r>
      <w:r w:rsidRPr="001A0BA2">
        <w:rPr>
          <w:spacing w:val="-1"/>
          <w:lang w:val="el-GR"/>
        </w:rPr>
        <w:t>μετοχές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ή/και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δικαιώματα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προαίρεσης</w:t>
      </w:r>
      <w:r w:rsidRPr="001A0BA2">
        <w:rPr>
          <w:spacing w:val="-9"/>
          <w:lang w:val="el-GR"/>
        </w:rPr>
        <w:t xml:space="preserve"> </w:t>
      </w:r>
      <w:r w:rsidRPr="001A0BA2">
        <w:rPr>
          <w:spacing w:val="1"/>
          <w:lang w:val="el-GR"/>
        </w:rPr>
        <w:t>για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μετοχές.</w:t>
      </w:r>
    </w:p>
    <w:p w14:paraId="78F0CD5C" w14:textId="77777777" w:rsidR="00484D8F" w:rsidRPr="001A0BA2" w:rsidRDefault="00484D8F">
      <w:pPr>
        <w:spacing w:before="11"/>
        <w:rPr>
          <w:rFonts w:ascii="Calibri" w:eastAsia="Calibri" w:hAnsi="Calibri" w:cs="Calibri"/>
          <w:sz w:val="19"/>
          <w:szCs w:val="19"/>
          <w:lang w:val="el-GR"/>
        </w:rPr>
      </w:pPr>
    </w:p>
    <w:p w14:paraId="490346F8" w14:textId="77777777" w:rsidR="00484D8F" w:rsidRPr="001A0BA2" w:rsidRDefault="005A4DA4">
      <w:pPr>
        <w:pStyle w:val="2"/>
        <w:ind w:left="117" w:firstLine="0"/>
        <w:rPr>
          <w:b w:val="0"/>
          <w:bCs w:val="0"/>
          <w:lang w:val="el-GR"/>
        </w:rPr>
      </w:pPr>
      <w:r w:rsidRPr="001A0BA2">
        <w:rPr>
          <w:spacing w:val="-1"/>
          <w:lang w:val="el-GR"/>
        </w:rPr>
        <w:t>ΣΤ.</w:t>
      </w:r>
      <w:r w:rsidRPr="001A0BA2">
        <w:rPr>
          <w:lang w:val="el-GR"/>
        </w:rPr>
        <w:t xml:space="preserve">  </w:t>
      </w:r>
      <w:r w:rsidRPr="001A0BA2">
        <w:rPr>
          <w:spacing w:val="24"/>
          <w:lang w:val="el-GR"/>
        </w:rPr>
        <w:t xml:space="preserve"> </w:t>
      </w:r>
      <w:r w:rsidRPr="001A0BA2">
        <w:rPr>
          <w:spacing w:val="-1"/>
          <w:lang w:val="el-GR"/>
        </w:rPr>
        <w:t>Πληροφορίες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για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τη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χρήση</w:t>
      </w:r>
      <w:r w:rsidRPr="001A0BA2">
        <w:rPr>
          <w:spacing w:val="-7"/>
          <w:lang w:val="el-GR"/>
        </w:rPr>
        <w:t xml:space="preserve"> </w:t>
      </w:r>
      <w:r w:rsidRPr="001A0BA2">
        <w:rPr>
          <w:spacing w:val="1"/>
          <w:lang w:val="el-GR"/>
        </w:rPr>
        <w:t>της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δυνατότητας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ανάκτησης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μεταβλητών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αποδοχών</w:t>
      </w:r>
    </w:p>
    <w:p w14:paraId="1DC67E60" w14:textId="77777777" w:rsidR="009E0914" w:rsidRPr="0079791A" w:rsidRDefault="009E0914" w:rsidP="009E0914">
      <w:pPr>
        <w:pStyle w:val="a3"/>
        <w:rPr>
          <w:sz w:val="8"/>
          <w:szCs w:val="8"/>
          <w:lang w:val="el-GR"/>
        </w:rPr>
      </w:pPr>
    </w:p>
    <w:p w14:paraId="62EADA07" w14:textId="77777777" w:rsidR="00484D8F" w:rsidRPr="001A0BA2" w:rsidRDefault="005A4DA4" w:rsidP="009E0914">
      <w:pPr>
        <w:pStyle w:val="a3"/>
        <w:rPr>
          <w:lang w:val="el-GR"/>
        </w:rPr>
      </w:pPr>
      <w:r w:rsidRPr="001A0BA2">
        <w:rPr>
          <w:lang w:val="el-GR"/>
        </w:rPr>
        <w:t>Δεν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υφίσταται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τέτοια</w:t>
      </w:r>
      <w:r w:rsidRPr="001A0BA2">
        <w:rPr>
          <w:spacing w:val="-9"/>
          <w:lang w:val="el-GR"/>
        </w:rPr>
        <w:t xml:space="preserve"> </w:t>
      </w:r>
      <w:r w:rsidRPr="001A0BA2">
        <w:rPr>
          <w:lang w:val="el-GR"/>
        </w:rPr>
        <w:t>περίπτωση.</w:t>
      </w:r>
    </w:p>
    <w:p w14:paraId="66BB1E60" w14:textId="77777777" w:rsidR="00484D8F" w:rsidRPr="001A0BA2" w:rsidRDefault="00484D8F">
      <w:pPr>
        <w:spacing w:before="1"/>
        <w:rPr>
          <w:rFonts w:ascii="Calibri" w:eastAsia="Calibri" w:hAnsi="Calibri" w:cs="Calibri"/>
          <w:sz w:val="20"/>
          <w:szCs w:val="20"/>
          <w:lang w:val="el-GR"/>
        </w:rPr>
      </w:pPr>
    </w:p>
    <w:p w14:paraId="33892EEE" w14:textId="74FD5291" w:rsidR="00484D8F" w:rsidRPr="001A0BA2" w:rsidRDefault="005A4DA4">
      <w:pPr>
        <w:pStyle w:val="2"/>
        <w:ind w:right="126"/>
        <w:jc w:val="both"/>
        <w:rPr>
          <w:b w:val="0"/>
          <w:bCs w:val="0"/>
          <w:lang w:val="el-GR"/>
        </w:rPr>
      </w:pPr>
      <w:r w:rsidRPr="001A0BA2">
        <w:rPr>
          <w:lang w:val="el-GR"/>
        </w:rPr>
        <w:t>Ζ</w:t>
      </w:r>
      <w:r w:rsidRPr="001A0BA2">
        <w:rPr>
          <w:rFonts w:cs="Calibri"/>
          <w:lang w:val="el-GR"/>
        </w:rPr>
        <w:t>.</w:t>
      </w:r>
      <w:r w:rsidRPr="001A0BA2">
        <w:rPr>
          <w:rFonts w:cs="Calibri"/>
          <w:spacing w:val="31"/>
          <w:lang w:val="el-GR"/>
        </w:rPr>
        <w:t xml:space="preserve"> </w:t>
      </w:r>
      <w:r w:rsidR="00134364" w:rsidRPr="00134364">
        <w:rPr>
          <w:rFonts w:cs="Calibri"/>
          <w:spacing w:val="31"/>
          <w:lang w:val="el-GR"/>
        </w:rPr>
        <w:t xml:space="preserve">  </w:t>
      </w:r>
      <w:r w:rsidRPr="001A0BA2">
        <w:rPr>
          <w:spacing w:val="-1"/>
          <w:lang w:val="el-GR"/>
        </w:rPr>
        <w:t>Πληροφορίες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σχετικά</w:t>
      </w:r>
      <w:r w:rsidRPr="001A0BA2">
        <w:rPr>
          <w:spacing w:val="15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τυχόν</w:t>
      </w:r>
      <w:r w:rsidRPr="001A0BA2">
        <w:rPr>
          <w:spacing w:val="15"/>
          <w:lang w:val="el-GR"/>
        </w:rPr>
        <w:t xml:space="preserve"> </w:t>
      </w:r>
      <w:r w:rsidRPr="001A0BA2">
        <w:rPr>
          <w:lang w:val="el-GR"/>
        </w:rPr>
        <w:t>παρεκκλίσεις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από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την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εφαρμογή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15"/>
          <w:lang w:val="el-GR"/>
        </w:rPr>
        <w:t xml:space="preserve"> </w:t>
      </w:r>
      <w:r w:rsidRPr="001A0BA2">
        <w:rPr>
          <w:lang w:val="el-GR"/>
        </w:rPr>
        <w:t>πολιτικής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αποδοχών</w:t>
      </w:r>
      <w:r w:rsidRPr="001A0BA2">
        <w:rPr>
          <w:spacing w:val="15"/>
          <w:lang w:val="el-GR"/>
        </w:rPr>
        <w:t xml:space="preserve"> </w:t>
      </w:r>
      <w:r w:rsidRPr="001A0BA2">
        <w:rPr>
          <w:lang w:val="el-GR"/>
        </w:rPr>
        <w:t>κατ’</w:t>
      </w:r>
      <w:r w:rsidRPr="001A0BA2">
        <w:rPr>
          <w:spacing w:val="13"/>
          <w:lang w:val="el-GR"/>
        </w:rPr>
        <w:t xml:space="preserve"> </w:t>
      </w:r>
      <w:r w:rsidRPr="001A0BA2">
        <w:rPr>
          <w:lang w:val="el-GR"/>
        </w:rPr>
        <w:t>εφαρμογή</w:t>
      </w:r>
      <w:r w:rsidRPr="001A0BA2">
        <w:rPr>
          <w:spacing w:val="14"/>
          <w:lang w:val="el-GR"/>
        </w:rPr>
        <w:t xml:space="preserve"> </w:t>
      </w:r>
      <w:r w:rsidRPr="001A0BA2">
        <w:rPr>
          <w:lang w:val="el-GR"/>
        </w:rPr>
        <w:t>της</w:t>
      </w:r>
      <w:r w:rsidRPr="001A0BA2">
        <w:rPr>
          <w:spacing w:val="54"/>
          <w:w w:val="99"/>
          <w:lang w:val="el-GR"/>
        </w:rPr>
        <w:t xml:space="preserve"> </w:t>
      </w:r>
      <w:r w:rsidRPr="001A0BA2">
        <w:rPr>
          <w:lang w:val="el-GR"/>
        </w:rPr>
        <w:t>παραγράφου</w:t>
      </w:r>
      <w:r w:rsidRPr="001A0BA2">
        <w:rPr>
          <w:spacing w:val="-6"/>
          <w:lang w:val="el-GR"/>
        </w:rPr>
        <w:t xml:space="preserve"> </w:t>
      </w:r>
      <w:r w:rsidR="00897F99">
        <w:rPr>
          <w:lang w:val="el-GR"/>
        </w:rPr>
        <w:t>6</w:t>
      </w:r>
      <w:r w:rsidR="00897F99"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του</w:t>
      </w:r>
      <w:r w:rsidRPr="001A0BA2">
        <w:rPr>
          <w:spacing w:val="-5"/>
          <w:lang w:val="el-GR"/>
        </w:rPr>
        <w:t xml:space="preserve"> </w:t>
      </w:r>
      <w:r w:rsidRPr="001A0BA2">
        <w:rPr>
          <w:lang w:val="el-GR"/>
        </w:rPr>
        <w:t>άρθρου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110</w:t>
      </w:r>
      <w:r w:rsidRPr="001A0BA2">
        <w:rPr>
          <w:spacing w:val="-4"/>
          <w:lang w:val="el-GR"/>
        </w:rPr>
        <w:t xml:space="preserve"> </w:t>
      </w:r>
      <w:r w:rsidR="00897F99">
        <w:rPr>
          <w:lang w:val="el-GR"/>
        </w:rPr>
        <w:t>και της παραγράφου</w:t>
      </w:r>
      <w:r w:rsidR="00F4558D">
        <w:rPr>
          <w:lang w:val="el-GR"/>
        </w:rPr>
        <w:t xml:space="preserve"> </w:t>
      </w:r>
      <w:r w:rsidR="00897F99">
        <w:rPr>
          <w:lang w:val="el-GR"/>
        </w:rPr>
        <w:t xml:space="preserve">2 περ. ζ’ του άρθρο 112 </w:t>
      </w:r>
      <w:r w:rsidRPr="001A0BA2">
        <w:rPr>
          <w:lang w:val="el-GR"/>
        </w:rPr>
        <w:t>του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Ν.</w:t>
      </w:r>
      <w:r w:rsidRPr="001A0BA2">
        <w:rPr>
          <w:spacing w:val="-6"/>
          <w:lang w:val="el-GR"/>
        </w:rPr>
        <w:t xml:space="preserve"> </w:t>
      </w:r>
      <w:r w:rsidRPr="001A0BA2">
        <w:rPr>
          <w:lang w:val="el-GR"/>
        </w:rPr>
        <w:t>4548/2018</w:t>
      </w:r>
      <w:r w:rsidR="00897F99">
        <w:rPr>
          <w:lang w:val="el-GR"/>
        </w:rPr>
        <w:t xml:space="preserve"> </w:t>
      </w:r>
    </w:p>
    <w:p w14:paraId="30DA2313" w14:textId="77777777" w:rsidR="00484D8F" w:rsidRPr="0079791A" w:rsidRDefault="00484D8F">
      <w:pPr>
        <w:spacing w:before="11"/>
        <w:rPr>
          <w:rFonts w:ascii="Calibri" w:eastAsia="Calibri" w:hAnsi="Calibri" w:cs="Calibri"/>
          <w:b/>
          <w:bCs/>
          <w:sz w:val="8"/>
          <w:szCs w:val="8"/>
          <w:lang w:val="el-GR"/>
        </w:rPr>
      </w:pPr>
    </w:p>
    <w:p w14:paraId="730A683E" w14:textId="6613D060" w:rsidR="00484D8F" w:rsidRDefault="005A4DA4" w:rsidP="00667335">
      <w:pPr>
        <w:pStyle w:val="a3"/>
        <w:rPr>
          <w:lang w:val="el-GR"/>
        </w:rPr>
      </w:pPr>
      <w:r w:rsidRPr="001A0BA2">
        <w:rPr>
          <w:lang w:val="el-GR"/>
        </w:rPr>
        <w:t>Η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Εταιρεία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συμμορφώνεται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πλήρως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με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την</w:t>
      </w:r>
      <w:r w:rsidRPr="001A0BA2">
        <w:rPr>
          <w:spacing w:val="-8"/>
          <w:lang w:val="el-GR"/>
        </w:rPr>
        <w:t xml:space="preserve"> </w:t>
      </w:r>
      <w:r w:rsidRPr="001A0BA2">
        <w:rPr>
          <w:lang w:val="el-GR"/>
        </w:rPr>
        <w:t>Πολιτική</w:t>
      </w:r>
      <w:r w:rsidRPr="001A0BA2">
        <w:rPr>
          <w:spacing w:val="-7"/>
          <w:lang w:val="el-GR"/>
        </w:rPr>
        <w:t xml:space="preserve"> </w:t>
      </w:r>
      <w:r w:rsidRPr="001A0BA2">
        <w:rPr>
          <w:lang w:val="el-GR"/>
        </w:rPr>
        <w:t>Αποδοχών.</w:t>
      </w:r>
    </w:p>
    <w:p w14:paraId="212DEE10" w14:textId="7A12979A" w:rsidR="0079791A" w:rsidRDefault="0079791A" w:rsidP="00667335">
      <w:pPr>
        <w:pStyle w:val="a3"/>
        <w:rPr>
          <w:lang w:val="el-GR"/>
        </w:rPr>
      </w:pPr>
    </w:p>
    <w:p w14:paraId="4CE1D44C" w14:textId="13AFD1B2" w:rsidR="0079791A" w:rsidRPr="0079791A" w:rsidRDefault="0079791A" w:rsidP="0079791A">
      <w:pPr>
        <w:pStyle w:val="a3"/>
        <w:ind w:left="567" w:hanging="567"/>
        <w:rPr>
          <w:b/>
          <w:bCs/>
          <w:lang w:val="el-GR"/>
        </w:rPr>
      </w:pPr>
      <w:r>
        <w:rPr>
          <w:b/>
          <w:bCs/>
          <w:lang w:val="el-GR"/>
        </w:rPr>
        <w:t xml:space="preserve">   </w:t>
      </w:r>
      <w:r w:rsidRPr="0079791A">
        <w:rPr>
          <w:b/>
          <w:bCs/>
          <w:lang w:val="el-GR"/>
        </w:rPr>
        <w:t xml:space="preserve">Η. </w:t>
      </w:r>
      <w:r>
        <w:rPr>
          <w:b/>
          <w:bCs/>
          <w:lang w:val="el-GR"/>
        </w:rPr>
        <w:t xml:space="preserve">    </w:t>
      </w:r>
      <w:r w:rsidRPr="0079791A">
        <w:rPr>
          <w:b/>
          <w:bCs/>
          <w:lang w:val="el-GR"/>
        </w:rPr>
        <w:t xml:space="preserve">Πληροφορίες σχετικά με το αποτέλεσμα της συμβουλευτικής ψηφοφορίας </w:t>
      </w:r>
      <w:r>
        <w:rPr>
          <w:b/>
          <w:bCs/>
          <w:lang w:val="el-GR"/>
        </w:rPr>
        <w:t xml:space="preserve">της </w:t>
      </w:r>
      <w:r w:rsidRPr="0079791A">
        <w:rPr>
          <w:b/>
          <w:bCs/>
          <w:lang w:val="el-GR"/>
        </w:rPr>
        <w:t>Τακτικής Γενικής Συνέλευσης 2020,</w:t>
      </w:r>
      <w:r>
        <w:rPr>
          <w:b/>
          <w:bCs/>
          <w:lang w:val="el-GR"/>
        </w:rPr>
        <w:t xml:space="preserve"> </w:t>
      </w:r>
      <w:r w:rsidRPr="0079791A">
        <w:rPr>
          <w:b/>
          <w:bCs/>
          <w:lang w:val="el-GR"/>
        </w:rPr>
        <w:t>κατ’ εφαρμογή της παραγράφου 3 του άρθρου</w:t>
      </w:r>
      <w:r>
        <w:rPr>
          <w:b/>
          <w:bCs/>
          <w:lang w:val="el-GR"/>
        </w:rPr>
        <w:t xml:space="preserve"> </w:t>
      </w:r>
      <w:r w:rsidRPr="0079791A">
        <w:rPr>
          <w:b/>
          <w:bCs/>
          <w:lang w:val="el-GR"/>
        </w:rPr>
        <w:t>112 του Ν. 4548/2018.</w:t>
      </w:r>
    </w:p>
    <w:p w14:paraId="28683F61" w14:textId="77777777" w:rsidR="0079791A" w:rsidRPr="0079791A" w:rsidRDefault="0079791A" w:rsidP="0079791A">
      <w:pPr>
        <w:pStyle w:val="a3"/>
        <w:rPr>
          <w:sz w:val="8"/>
          <w:szCs w:val="8"/>
          <w:lang w:val="el-GR"/>
        </w:rPr>
      </w:pPr>
    </w:p>
    <w:p w14:paraId="364EED33" w14:textId="1B5A77B9" w:rsidR="0079791A" w:rsidRDefault="0079791A" w:rsidP="0079791A">
      <w:pPr>
        <w:pStyle w:val="a3"/>
        <w:rPr>
          <w:lang w:val="el-GR"/>
        </w:rPr>
      </w:pPr>
      <w:r w:rsidRPr="0079791A">
        <w:rPr>
          <w:lang w:val="el-GR"/>
        </w:rPr>
        <w:t>Κατά την κατάρτιση της παρούσας έκθεσης αποδοχών ελήφθη υπόψη το αποτέλεσμα</w:t>
      </w:r>
      <w:r>
        <w:rPr>
          <w:lang w:val="el-GR"/>
        </w:rPr>
        <w:t xml:space="preserve"> </w:t>
      </w:r>
      <w:r w:rsidRPr="0079791A">
        <w:rPr>
          <w:lang w:val="el-GR"/>
        </w:rPr>
        <w:t xml:space="preserve">της ψηφοφορίας των μετόχων κατά την Τακτική Γενική Συνέλευση της </w:t>
      </w:r>
      <w:r>
        <w:rPr>
          <w:lang w:val="el-GR"/>
        </w:rPr>
        <w:t>30</w:t>
      </w:r>
      <w:r w:rsidRPr="0079791A">
        <w:rPr>
          <w:lang w:val="el-GR"/>
        </w:rPr>
        <w:t>.</w:t>
      </w:r>
      <w:r>
        <w:rPr>
          <w:lang w:val="el-GR"/>
        </w:rPr>
        <w:t>06</w:t>
      </w:r>
      <w:r w:rsidRPr="0079791A">
        <w:rPr>
          <w:lang w:val="el-GR"/>
        </w:rPr>
        <w:t>.2020, καθ’</w:t>
      </w:r>
      <w:r>
        <w:rPr>
          <w:lang w:val="el-GR"/>
        </w:rPr>
        <w:t xml:space="preserve"> </w:t>
      </w:r>
      <w:r w:rsidRPr="0079791A">
        <w:rPr>
          <w:lang w:val="el-GR"/>
        </w:rPr>
        <w:t>όσον υπήρξε</w:t>
      </w:r>
      <w:r w:rsidR="00571187">
        <w:rPr>
          <w:lang w:val="el-GR"/>
        </w:rPr>
        <w:t xml:space="preserve"> ομόφωνη </w:t>
      </w:r>
      <w:r w:rsidRPr="0079791A">
        <w:rPr>
          <w:lang w:val="el-GR"/>
        </w:rPr>
        <w:t>θετική ψήφος επί της έκθεσης αποδοχών 2019, ήτοι κατά</w:t>
      </w:r>
      <w:r>
        <w:rPr>
          <w:lang w:val="el-GR"/>
        </w:rPr>
        <w:t xml:space="preserve"> </w:t>
      </w:r>
      <w:r w:rsidR="00571187">
        <w:rPr>
          <w:lang w:val="el-GR"/>
        </w:rPr>
        <w:t>100</w:t>
      </w:r>
      <w:r w:rsidRPr="0079791A">
        <w:rPr>
          <w:lang w:val="el-GR"/>
        </w:rPr>
        <w:t>,0% των παρισταμένων μετόχων.</w:t>
      </w:r>
    </w:p>
    <w:p w14:paraId="75349CE1" w14:textId="77777777" w:rsidR="00F81CB9" w:rsidRPr="00667335" w:rsidRDefault="00F81CB9" w:rsidP="00667335">
      <w:pPr>
        <w:pStyle w:val="a3"/>
        <w:rPr>
          <w:rFonts w:cs="Calibri"/>
          <w:lang w:val="el-GR"/>
        </w:rPr>
      </w:pPr>
    </w:p>
    <w:p w14:paraId="714E162B" w14:textId="600704DD" w:rsidR="00484D8F" w:rsidRPr="001A0BA2" w:rsidRDefault="005A4DA4">
      <w:pPr>
        <w:pStyle w:val="a3"/>
        <w:ind w:left="1342" w:right="1352"/>
        <w:jc w:val="center"/>
        <w:rPr>
          <w:rFonts w:cs="Calibri"/>
          <w:lang w:val="el-GR"/>
        </w:rPr>
      </w:pPr>
      <w:r w:rsidRPr="00814240">
        <w:rPr>
          <w:lang w:val="el-GR"/>
        </w:rPr>
        <w:t>Αθήνα,</w:t>
      </w:r>
      <w:r w:rsidR="00C45107">
        <w:rPr>
          <w:spacing w:val="-7"/>
          <w:lang w:val="el-GR"/>
        </w:rPr>
        <w:t xml:space="preserve"> 26 </w:t>
      </w:r>
      <w:r w:rsidR="00E62481">
        <w:rPr>
          <w:spacing w:val="-1"/>
          <w:lang w:val="el-GR"/>
        </w:rPr>
        <w:t>Απρ</w:t>
      </w:r>
      <w:r w:rsidR="00C45107">
        <w:rPr>
          <w:spacing w:val="-1"/>
          <w:lang w:val="el-GR"/>
        </w:rPr>
        <w:t>ιλίου</w:t>
      </w:r>
      <w:r w:rsidR="00C45107">
        <w:rPr>
          <w:spacing w:val="-6"/>
          <w:lang w:val="el-GR"/>
        </w:rPr>
        <w:t xml:space="preserve"> </w:t>
      </w:r>
      <w:r w:rsidRPr="00814240">
        <w:rPr>
          <w:spacing w:val="-1"/>
          <w:lang w:val="el-GR"/>
        </w:rPr>
        <w:t>202</w:t>
      </w:r>
      <w:r w:rsidR="00E62481">
        <w:rPr>
          <w:spacing w:val="-1"/>
          <w:lang w:val="el-GR"/>
        </w:rPr>
        <w:t>1</w:t>
      </w:r>
    </w:p>
    <w:p w14:paraId="5BB5755E" w14:textId="77777777" w:rsidR="00484D8F" w:rsidRPr="001A0BA2" w:rsidRDefault="00484D8F">
      <w:pPr>
        <w:spacing w:before="1"/>
        <w:rPr>
          <w:rFonts w:ascii="Calibri" w:eastAsia="Calibri" w:hAnsi="Calibri" w:cs="Calibri"/>
          <w:sz w:val="20"/>
          <w:szCs w:val="20"/>
          <w:lang w:val="el-GR"/>
        </w:rPr>
      </w:pPr>
    </w:p>
    <w:p w14:paraId="5B6479D4" w14:textId="77777777" w:rsidR="00484D8F" w:rsidRPr="001A0BA2" w:rsidRDefault="005A4DA4">
      <w:pPr>
        <w:pStyle w:val="a3"/>
        <w:ind w:left="1339" w:right="1352"/>
        <w:jc w:val="center"/>
        <w:rPr>
          <w:lang w:val="el-GR"/>
        </w:rPr>
      </w:pPr>
      <w:r w:rsidRPr="001A0BA2">
        <w:rPr>
          <w:spacing w:val="-1"/>
          <w:lang w:val="el-GR"/>
        </w:rPr>
        <w:t>Το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Διοικητικό</w:t>
      </w:r>
      <w:r w:rsidRPr="001A0BA2">
        <w:rPr>
          <w:spacing w:val="-10"/>
          <w:lang w:val="el-GR"/>
        </w:rPr>
        <w:t xml:space="preserve"> </w:t>
      </w:r>
      <w:r w:rsidRPr="001A0BA2">
        <w:rPr>
          <w:lang w:val="el-GR"/>
        </w:rPr>
        <w:t>Συμβούλιο</w:t>
      </w:r>
    </w:p>
    <w:p w14:paraId="38A29C53" w14:textId="77777777" w:rsidR="00484D8F" w:rsidRPr="001A0BA2" w:rsidRDefault="00484D8F">
      <w:pPr>
        <w:jc w:val="center"/>
        <w:rPr>
          <w:lang w:val="el-GR"/>
        </w:rPr>
        <w:sectPr w:rsidR="00484D8F" w:rsidRPr="001A0BA2">
          <w:headerReference w:type="default" r:id="rId10"/>
          <w:footerReference w:type="default" r:id="rId11"/>
          <w:pgSz w:w="11910" w:h="16840"/>
          <w:pgMar w:top="1780" w:right="720" w:bottom="1280" w:left="1160" w:header="723" w:footer="1088" w:gutter="0"/>
          <w:cols w:space="720"/>
        </w:sectPr>
      </w:pPr>
    </w:p>
    <w:p w14:paraId="5153DB9E" w14:textId="77777777" w:rsidR="00484D8F" w:rsidRPr="004759C2" w:rsidRDefault="00484D8F">
      <w:pPr>
        <w:spacing w:before="10"/>
        <w:rPr>
          <w:rFonts w:ascii="Calibri" w:eastAsia="Calibri" w:hAnsi="Calibri" w:cs="Calibri"/>
          <w:sz w:val="14"/>
          <w:szCs w:val="14"/>
          <w:lang w:val="el-GR"/>
        </w:rPr>
      </w:pPr>
    </w:p>
    <w:p w14:paraId="191D1078" w14:textId="59F2F907" w:rsidR="00484D8F" w:rsidRPr="001A0BA2" w:rsidRDefault="005A4DA4">
      <w:pPr>
        <w:pStyle w:val="1"/>
        <w:rPr>
          <w:b w:val="0"/>
          <w:bCs w:val="0"/>
          <w:lang w:val="el-GR"/>
        </w:rPr>
      </w:pPr>
      <w:r w:rsidRPr="001A0BA2">
        <w:rPr>
          <w:spacing w:val="-1"/>
          <w:lang w:val="el-GR"/>
        </w:rPr>
        <w:t xml:space="preserve">Πίνακας </w:t>
      </w:r>
      <w:r w:rsidRPr="001A0BA2">
        <w:rPr>
          <w:lang w:val="el-GR"/>
        </w:rPr>
        <w:t>1</w:t>
      </w:r>
      <w:r w:rsidRPr="001A0BA2">
        <w:rPr>
          <w:spacing w:val="2"/>
          <w:lang w:val="el-GR"/>
        </w:rPr>
        <w:t xml:space="preserve"> </w:t>
      </w:r>
      <w:r w:rsidRPr="001A0BA2">
        <w:rPr>
          <w:lang w:val="el-GR"/>
        </w:rPr>
        <w:t xml:space="preserve">- </w:t>
      </w:r>
      <w:r w:rsidRPr="001A0BA2">
        <w:rPr>
          <w:spacing w:val="-1"/>
          <w:lang w:val="el-GR"/>
        </w:rPr>
        <w:t xml:space="preserve">Σύνολο αποδοχών </w:t>
      </w:r>
      <w:r w:rsidRPr="001A0BA2">
        <w:rPr>
          <w:lang w:val="el-GR"/>
        </w:rPr>
        <w:t>των</w:t>
      </w:r>
      <w:r w:rsidRPr="001A0BA2">
        <w:rPr>
          <w:spacing w:val="-3"/>
          <w:lang w:val="el-GR"/>
        </w:rPr>
        <w:t xml:space="preserve"> </w:t>
      </w:r>
      <w:r w:rsidRPr="001A0BA2">
        <w:rPr>
          <w:lang w:val="el-GR"/>
        </w:rPr>
        <w:t>μελών</w:t>
      </w:r>
      <w:r w:rsidRPr="001A0BA2">
        <w:rPr>
          <w:spacing w:val="-1"/>
          <w:lang w:val="el-GR"/>
        </w:rPr>
        <w:t xml:space="preserve"> του Διοικητικού Συμβουλίου </w:t>
      </w:r>
      <w:r w:rsidRPr="001A0BA2">
        <w:rPr>
          <w:lang w:val="el-GR"/>
        </w:rPr>
        <w:t>για</w:t>
      </w:r>
      <w:r w:rsidRPr="001A0BA2">
        <w:rPr>
          <w:spacing w:val="-1"/>
          <w:lang w:val="el-GR"/>
        </w:rPr>
        <w:t xml:space="preserve"> </w:t>
      </w:r>
      <w:r w:rsidRPr="001A0BA2">
        <w:rPr>
          <w:lang w:val="el-GR"/>
        </w:rPr>
        <w:t>το</w:t>
      </w:r>
      <w:r w:rsidRPr="001A0BA2">
        <w:rPr>
          <w:spacing w:val="-1"/>
          <w:lang w:val="el-GR"/>
        </w:rPr>
        <w:t xml:space="preserve"> </w:t>
      </w:r>
      <w:r w:rsidR="00E62481" w:rsidRPr="001A0BA2">
        <w:rPr>
          <w:lang w:val="el-GR"/>
        </w:rPr>
        <w:t>20</w:t>
      </w:r>
      <w:r w:rsidR="00E62481">
        <w:rPr>
          <w:lang w:val="el-GR"/>
        </w:rPr>
        <w:t>20</w:t>
      </w:r>
    </w:p>
    <w:p w14:paraId="0B0D9DCB" w14:textId="77777777" w:rsidR="00484D8F" w:rsidRPr="001A0BA2" w:rsidRDefault="005A4DA4">
      <w:pPr>
        <w:ind w:left="120"/>
        <w:rPr>
          <w:rFonts w:ascii="Calibri" w:eastAsia="Calibri" w:hAnsi="Calibri" w:cs="Calibri"/>
          <w:lang w:val="el-GR"/>
        </w:rPr>
      </w:pPr>
      <w:r w:rsidRPr="001A0BA2">
        <w:rPr>
          <w:rFonts w:ascii="Calibri" w:eastAsia="Calibri" w:hAnsi="Calibri" w:cs="Calibri"/>
          <w:lang w:val="el-GR"/>
        </w:rPr>
        <w:t>(ποσά</w:t>
      </w:r>
      <w:r w:rsidRPr="001A0BA2">
        <w:rPr>
          <w:rFonts w:ascii="Calibri" w:eastAsia="Calibri" w:hAnsi="Calibri" w:cs="Calibri"/>
          <w:spacing w:val="-3"/>
          <w:lang w:val="el-GR"/>
        </w:rPr>
        <w:t xml:space="preserve"> </w:t>
      </w:r>
      <w:r w:rsidRPr="001A0BA2">
        <w:rPr>
          <w:rFonts w:ascii="Calibri" w:eastAsia="Calibri" w:hAnsi="Calibri" w:cs="Calibri"/>
          <w:lang w:val="el-GR"/>
        </w:rPr>
        <w:t>σε</w:t>
      </w:r>
      <w:r w:rsidRPr="001A0BA2">
        <w:rPr>
          <w:rFonts w:ascii="Calibri" w:eastAsia="Calibri" w:hAnsi="Calibri" w:cs="Calibri"/>
          <w:spacing w:val="-2"/>
          <w:lang w:val="el-GR"/>
        </w:rPr>
        <w:t xml:space="preserve"> </w:t>
      </w:r>
      <w:r w:rsidRPr="001A0BA2">
        <w:rPr>
          <w:rFonts w:ascii="Calibri" w:eastAsia="Calibri" w:hAnsi="Calibri" w:cs="Calibri"/>
          <w:lang w:val="el-GR"/>
        </w:rPr>
        <w:t>€,</w:t>
      </w:r>
      <w:r w:rsidRPr="001A0BA2">
        <w:rPr>
          <w:rFonts w:ascii="Calibri" w:eastAsia="Calibri" w:hAnsi="Calibri" w:cs="Calibri"/>
          <w:spacing w:val="-2"/>
          <w:lang w:val="el-GR"/>
        </w:rPr>
        <w:t xml:space="preserve"> </w:t>
      </w:r>
      <w:r w:rsidRPr="001A0BA2">
        <w:rPr>
          <w:rFonts w:ascii="Calibri" w:eastAsia="Calibri" w:hAnsi="Calibri" w:cs="Calibri"/>
          <w:spacing w:val="-1"/>
          <w:lang w:val="el-GR"/>
        </w:rPr>
        <w:t>εκτός</w:t>
      </w:r>
      <w:r w:rsidRPr="001A0BA2">
        <w:rPr>
          <w:rFonts w:ascii="Calibri" w:eastAsia="Calibri" w:hAnsi="Calibri" w:cs="Calibri"/>
          <w:spacing w:val="-2"/>
          <w:lang w:val="el-GR"/>
        </w:rPr>
        <w:t xml:space="preserve"> </w:t>
      </w:r>
      <w:r w:rsidRPr="001A0BA2">
        <w:rPr>
          <w:rFonts w:ascii="Calibri" w:eastAsia="Calibri" w:hAnsi="Calibri" w:cs="Calibri"/>
          <w:spacing w:val="-1"/>
          <w:lang w:val="el-GR"/>
        </w:rPr>
        <w:t xml:space="preserve">από </w:t>
      </w:r>
      <w:r w:rsidRPr="001A0BA2">
        <w:rPr>
          <w:rFonts w:ascii="Calibri" w:eastAsia="Calibri" w:hAnsi="Calibri" w:cs="Calibri"/>
          <w:lang w:val="el-GR"/>
        </w:rPr>
        <w:t xml:space="preserve">τα </w:t>
      </w:r>
      <w:r w:rsidRPr="001A0BA2">
        <w:rPr>
          <w:rFonts w:ascii="Calibri" w:eastAsia="Calibri" w:hAnsi="Calibri" w:cs="Calibri"/>
          <w:spacing w:val="-1"/>
          <w:lang w:val="el-GR"/>
        </w:rPr>
        <w:t>%)</w:t>
      </w:r>
    </w:p>
    <w:p w14:paraId="246B3230" w14:textId="77777777" w:rsidR="00484D8F" w:rsidRPr="001A0BA2" w:rsidRDefault="00484D8F">
      <w:pPr>
        <w:rPr>
          <w:rFonts w:ascii="Calibri" w:eastAsia="Calibri" w:hAnsi="Calibri" w:cs="Calibri"/>
          <w:lang w:val="el-G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1411"/>
        <w:gridCol w:w="796"/>
        <w:gridCol w:w="992"/>
        <w:gridCol w:w="710"/>
        <w:gridCol w:w="1471"/>
        <w:gridCol w:w="850"/>
        <w:gridCol w:w="1418"/>
        <w:gridCol w:w="806"/>
        <w:gridCol w:w="1560"/>
      </w:tblGrid>
      <w:tr w:rsidR="00484D8F" w14:paraId="511462E7" w14:textId="77777777" w:rsidTr="00523D51">
        <w:trPr>
          <w:trHeight w:hRule="exact" w:val="449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1332E" w14:textId="77777777" w:rsidR="00484D8F" w:rsidRDefault="005A4DA4">
            <w:pPr>
              <w:pStyle w:val="TableParagraph"/>
              <w:spacing w:before="111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Μέλος</w:t>
            </w:r>
            <w:r>
              <w:rPr>
                <w:rFonts w:ascii="Calibri" w:hAnsi="Calibri"/>
                <w:b/>
                <w:sz w:val="18"/>
              </w:rPr>
              <w:t xml:space="preserve"> / </w:t>
            </w:r>
            <w:r>
              <w:rPr>
                <w:rFonts w:ascii="Calibri" w:hAnsi="Calibri"/>
                <w:b/>
                <w:spacing w:val="-1"/>
                <w:sz w:val="18"/>
              </w:rPr>
              <w:t>Ιδιότητα</w:t>
            </w:r>
          </w:p>
        </w:tc>
        <w:tc>
          <w:tcPr>
            <w:tcW w:w="22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53A15" w14:textId="77777777" w:rsidR="00484D8F" w:rsidRPr="001A0BA2" w:rsidRDefault="005A4DA4">
            <w:pPr>
              <w:pStyle w:val="TableParagraph"/>
              <w:spacing w:line="219" w:lineRule="exact"/>
              <w:ind w:left="25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A0BA2">
              <w:rPr>
                <w:rFonts w:ascii="Calibri" w:hAnsi="Calibri"/>
                <w:b/>
                <w:spacing w:val="-1"/>
                <w:sz w:val="18"/>
                <w:lang w:val="el-GR"/>
              </w:rPr>
              <w:t>Σταθερές</w:t>
            </w:r>
            <w:r w:rsidRPr="001A0BA2">
              <w:rPr>
                <w:rFonts w:ascii="Calibri" w:hAnsi="Calibri"/>
                <w:b/>
                <w:spacing w:val="1"/>
                <w:sz w:val="18"/>
                <w:lang w:val="el-GR"/>
              </w:rPr>
              <w:t xml:space="preserve"> </w:t>
            </w:r>
            <w:r w:rsidRPr="001A0BA2">
              <w:rPr>
                <w:rFonts w:ascii="Calibri" w:hAnsi="Calibri"/>
                <w:b/>
                <w:spacing w:val="-1"/>
                <w:sz w:val="18"/>
                <w:lang w:val="el-GR"/>
              </w:rPr>
              <w:t>Αποδοχές</w:t>
            </w:r>
          </w:p>
          <w:p w14:paraId="4D5237AE" w14:textId="77777777" w:rsidR="00484D8F" w:rsidRPr="001A0BA2" w:rsidRDefault="005A4DA4">
            <w:pPr>
              <w:pStyle w:val="TableParagraph"/>
              <w:spacing w:line="218" w:lineRule="exact"/>
              <w:ind w:left="214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A0BA2">
              <w:rPr>
                <w:rFonts w:ascii="Calibri" w:hAnsi="Calibri"/>
                <w:b/>
                <w:spacing w:val="-1"/>
                <w:sz w:val="18"/>
                <w:lang w:val="el-GR"/>
              </w:rPr>
              <w:t>(μη συμπ.</w:t>
            </w:r>
            <w:r w:rsidRPr="001A0BA2">
              <w:rPr>
                <w:rFonts w:ascii="Calibri" w:hAnsi="Calibri"/>
                <w:b/>
                <w:sz w:val="18"/>
                <w:lang w:val="el-GR"/>
              </w:rPr>
              <w:t xml:space="preserve"> </w:t>
            </w:r>
            <w:r w:rsidRPr="001A0BA2">
              <w:rPr>
                <w:rFonts w:ascii="Calibri" w:hAnsi="Calibri"/>
                <w:b/>
                <w:spacing w:val="-1"/>
                <w:sz w:val="18"/>
                <w:lang w:val="el-GR"/>
              </w:rPr>
              <w:t>παροχών)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F862" w14:textId="57A8C988" w:rsidR="00484D8F" w:rsidRDefault="005A4DA4">
            <w:pPr>
              <w:pStyle w:val="TableParagraph"/>
              <w:spacing w:before="95"/>
              <w:ind w:left="488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Παροχές</w:t>
            </w:r>
          </w:p>
        </w:tc>
        <w:tc>
          <w:tcPr>
            <w:tcW w:w="2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BB034" w14:textId="77777777" w:rsidR="00484D8F" w:rsidRDefault="005A4DA4">
            <w:pPr>
              <w:pStyle w:val="TableParagraph"/>
              <w:ind w:left="656" w:right="386" w:hanging="2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Σύνολο Σταθερών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Αποδοχών</w:t>
            </w:r>
          </w:p>
        </w:tc>
        <w:tc>
          <w:tcPr>
            <w:tcW w:w="2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3843E" w14:textId="77777777" w:rsidR="00484D8F" w:rsidRDefault="005A4DA4">
            <w:pPr>
              <w:pStyle w:val="TableParagraph"/>
              <w:spacing w:before="111"/>
              <w:ind w:left="1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Μεταβλητές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Αποδοχές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5380F" w14:textId="77777777" w:rsidR="00484D8F" w:rsidRDefault="005A4DA4">
            <w:pPr>
              <w:pStyle w:val="TableParagraph"/>
              <w:ind w:left="404" w:right="104" w:hanging="3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Συνολικές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ετήσιες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αποδοχές</w:t>
            </w:r>
          </w:p>
        </w:tc>
      </w:tr>
      <w:tr w:rsidR="00484D8F" w14:paraId="1A1D63CD" w14:textId="77777777" w:rsidTr="00523D51">
        <w:trPr>
          <w:trHeight w:hRule="exact" w:val="252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30E63" w14:textId="77777777" w:rsidR="00484D8F" w:rsidRDefault="00484D8F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B6F8" w14:textId="77777777" w:rsidR="00484D8F" w:rsidRDefault="005A4DA4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71B1D" w14:textId="77777777" w:rsidR="00484D8F" w:rsidRDefault="005A4DA4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80B44" w14:textId="77777777" w:rsidR="00484D8F" w:rsidRDefault="005A4DA4">
            <w:pPr>
              <w:pStyle w:val="TableParagraph"/>
              <w:spacing w:before="22"/>
              <w:ind w:left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50079" w14:textId="77777777" w:rsidR="00484D8F" w:rsidRDefault="005A4DA4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01AD1" w14:textId="77777777" w:rsidR="00484D8F" w:rsidRDefault="005A4DA4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19D52" w14:textId="77777777" w:rsidR="00484D8F" w:rsidRDefault="005A4DA4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CFAA7" w14:textId="77777777" w:rsidR="00484D8F" w:rsidRDefault="005A4DA4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8A46C" w14:textId="77777777" w:rsidR="00484D8F" w:rsidRDefault="005A4DA4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8A637" w14:textId="77777777" w:rsidR="00484D8F" w:rsidRDefault="00FF1E17" w:rsidP="00FF1E17">
            <w:pPr>
              <w:pStyle w:val="TableParagraph"/>
              <w:jc w:val="center"/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</w:tr>
      <w:tr w:rsidR="00374263" w:rsidRPr="000B6B3A" w14:paraId="465B3CA8" w14:textId="77777777" w:rsidTr="00523D51">
        <w:trPr>
          <w:trHeight w:hRule="exact" w:val="452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A5E73" w14:textId="77777777" w:rsidR="00374263" w:rsidRDefault="00374263" w:rsidP="000B6B3A">
            <w:pPr>
              <w:pStyle w:val="TableParagraph"/>
              <w:spacing w:before="1"/>
              <w:ind w:left="102" w:right="493"/>
              <w:rPr>
                <w:rFonts w:ascii="Calibri" w:hAnsi="Calibri"/>
                <w:spacing w:val="-1"/>
                <w:sz w:val="18"/>
                <w:lang w:val="el-GR"/>
              </w:rPr>
            </w:pPr>
            <w:r>
              <w:rPr>
                <w:rFonts w:ascii="Calibri" w:hAnsi="Calibri"/>
                <w:spacing w:val="-1"/>
                <w:sz w:val="18"/>
                <w:lang w:val="el-GR"/>
              </w:rPr>
              <w:t>Αριστείδης Χαλίκιας, Πρόεδρος Εκτελεστικό μέλος ΔΣ, Γραμματέας Επενδυτικής Επιτροπής.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565DB5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55D361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9AF5FF" w14:textId="77777777" w:rsidR="00374263" w:rsidRPr="0057346D" w:rsidRDefault="00FF1E17" w:rsidP="005D37F8">
            <w:pPr>
              <w:pStyle w:val="TableParagraph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DC1598" w14:textId="77777777" w:rsidR="00374263" w:rsidRPr="0057346D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55FE1" w14:textId="77777777" w:rsidR="00374263" w:rsidRPr="0057346D" w:rsidRDefault="00FF1E17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AC17A6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141E24" w14:textId="75750FEB" w:rsidR="00374263" w:rsidRPr="00FF1E17" w:rsidRDefault="008D44E1" w:rsidP="005D37F8">
            <w:pPr>
              <w:pStyle w:val="TableParagraph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FF1E17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D4EE98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D21ACE" w14:textId="38EA77C6" w:rsidR="00374263" w:rsidRPr="00A71239" w:rsidRDefault="00A71239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</w:tr>
      <w:tr w:rsidR="00374263" w:rsidRPr="000B6B3A" w14:paraId="586D476D" w14:textId="77777777" w:rsidTr="00523D51">
        <w:trPr>
          <w:trHeight w:hRule="exact" w:val="1215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3E299" w14:textId="2E3DC36D" w:rsidR="00E14404" w:rsidRPr="00E14404" w:rsidRDefault="00374263" w:rsidP="00E14404">
            <w:pPr>
              <w:pStyle w:val="TableParagraph"/>
              <w:spacing w:before="1"/>
              <w:ind w:left="102" w:right="493"/>
              <w:rPr>
                <w:rFonts w:ascii="Calibri" w:hAnsi="Calibri"/>
                <w:spacing w:val="-1"/>
                <w:sz w:val="18"/>
                <w:lang w:val="el-GR"/>
              </w:rPr>
            </w:pPr>
            <w:r>
              <w:rPr>
                <w:rFonts w:ascii="Calibri" w:hAnsi="Calibri"/>
                <w:spacing w:val="-1"/>
                <w:sz w:val="18"/>
                <w:lang w:val="el-GR"/>
              </w:rPr>
              <w:t xml:space="preserve">Παναγιώτα Χαλίκια Αντιπρόεδρος Εκτελεστικό μέλος ΔΣ, Μέλος Επενδυτικής Επιτροπής, Πρόεδρος </w:t>
            </w:r>
            <w:r w:rsidRPr="00374263">
              <w:rPr>
                <w:rFonts w:ascii="Calibri" w:hAnsi="Calibri"/>
                <w:spacing w:val="-1"/>
                <w:sz w:val="18"/>
                <w:lang w:val="el-GR"/>
              </w:rPr>
              <w:t xml:space="preserve">Επιτροπής Αποδοχών – Ανάδειξης </w:t>
            </w:r>
            <w:r w:rsidRPr="0020054F">
              <w:rPr>
                <w:rFonts w:ascii="Calibri" w:hAnsi="Calibri"/>
                <w:spacing w:val="-1"/>
                <w:sz w:val="18"/>
                <w:lang w:val="el-GR"/>
              </w:rPr>
              <w:t>Υποψηφίων</w:t>
            </w:r>
            <w:r w:rsidR="00E14404" w:rsidRPr="00E14404">
              <w:rPr>
                <w:rFonts w:ascii="Calibri" w:hAnsi="Calibri"/>
                <w:spacing w:val="-1"/>
                <w:sz w:val="18"/>
                <w:lang w:val="el-GR"/>
              </w:rPr>
              <w:t xml:space="preserve"> (</w:t>
            </w:r>
            <w:r w:rsidR="00E14404">
              <w:rPr>
                <w:rFonts w:ascii="Calibri" w:hAnsi="Calibri"/>
                <w:spacing w:val="-1"/>
                <w:sz w:val="18"/>
                <w:lang w:val="el-GR"/>
              </w:rPr>
              <w:t>έως</w:t>
            </w:r>
          </w:p>
          <w:p w14:paraId="7F18C7F1" w14:textId="37EBAB28" w:rsidR="00E14404" w:rsidRPr="00E14404" w:rsidRDefault="00E14404" w:rsidP="00E14404">
            <w:pPr>
              <w:pStyle w:val="TableParagraph"/>
              <w:spacing w:before="1"/>
              <w:ind w:left="102" w:right="493"/>
              <w:rPr>
                <w:rFonts w:ascii="Calibri" w:hAnsi="Calibri"/>
                <w:spacing w:val="-1"/>
                <w:sz w:val="18"/>
                <w:lang w:val="el-GR"/>
              </w:rPr>
            </w:pPr>
            <w:r>
              <w:rPr>
                <w:rFonts w:ascii="Calibri" w:hAnsi="Calibri"/>
                <w:spacing w:val="-1"/>
                <w:sz w:val="18"/>
                <w:lang w:val="el-GR"/>
              </w:rPr>
              <w:t>10</w:t>
            </w:r>
            <w:r w:rsidRPr="00E14404">
              <w:rPr>
                <w:rFonts w:ascii="Calibri" w:hAnsi="Calibri"/>
                <w:spacing w:val="-1"/>
                <w:sz w:val="18"/>
                <w:lang w:val="el-GR"/>
              </w:rPr>
              <w:t>.0</w:t>
            </w:r>
            <w:r>
              <w:rPr>
                <w:rFonts w:ascii="Calibri" w:hAnsi="Calibri"/>
                <w:spacing w:val="-1"/>
                <w:sz w:val="18"/>
                <w:lang w:val="el-GR"/>
              </w:rPr>
              <w:t>2</w:t>
            </w:r>
            <w:r w:rsidRPr="00E14404">
              <w:rPr>
                <w:rFonts w:ascii="Calibri" w:hAnsi="Calibri"/>
                <w:spacing w:val="-1"/>
                <w:sz w:val="18"/>
                <w:lang w:val="el-GR"/>
              </w:rPr>
              <w:t>.20</w:t>
            </w:r>
            <w:r>
              <w:rPr>
                <w:rFonts w:ascii="Calibri" w:hAnsi="Calibri"/>
                <w:spacing w:val="-1"/>
                <w:sz w:val="18"/>
                <w:lang w:val="el-GR"/>
              </w:rPr>
              <w:t>20</w:t>
            </w:r>
            <w:r w:rsidRPr="00E14404">
              <w:rPr>
                <w:rFonts w:ascii="Calibri" w:hAnsi="Calibri"/>
                <w:spacing w:val="-1"/>
                <w:sz w:val="18"/>
                <w:lang w:val="el-GR"/>
              </w:rPr>
              <w:t xml:space="preserve"> ενεργούσε και ως Διευθύνουσα</w:t>
            </w:r>
          </w:p>
          <w:p w14:paraId="3532E18F" w14:textId="37266ADE" w:rsidR="00374263" w:rsidRDefault="00E14404" w:rsidP="00E14404">
            <w:pPr>
              <w:pStyle w:val="TableParagraph"/>
              <w:spacing w:before="1"/>
              <w:ind w:left="102" w:right="493"/>
              <w:rPr>
                <w:rFonts w:ascii="Calibri" w:hAnsi="Calibri"/>
                <w:spacing w:val="-1"/>
                <w:sz w:val="18"/>
                <w:lang w:val="el-GR"/>
              </w:rPr>
            </w:pPr>
            <w:r w:rsidRPr="00E14404">
              <w:rPr>
                <w:rFonts w:ascii="Calibri" w:hAnsi="Calibri"/>
                <w:spacing w:val="-1"/>
                <w:sz w:val="18"/>
                <w:lang w:val="el-GR"/>
              </w:rPr>
              <w:t>Σύμβουλος)</w:t>
            </w:r>
            <w:r>
              <w:rPr>
                <w:rFonts w:ascii="Calibri" w:hAnsi="Calibri"/>
                <w:spacing w:val="-1"/>
                <w:sz w:val="18"/>
                <w:lang w:val="el-GR"/>
              </w:rPr>
              <w:t>.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3ED55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B4D389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23F9C5" w14:textId="77777777" w:rsidR="00374263" w:rsidRPr="0057346D" w:rsidRDefault="00FF1E17" w:rsidP="005D37F8">
            <w:pPr>
              <w:pStyle w:val="TableParagraph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31F3F3" w14:textId="77777777" w:rsidR="00374263" w:rsidRPr="0057346D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689502" w14:textId="77777777" w:rsidR="00374263" w:rsidRPr="0057346D" w:rsidRDefault="00FF1E17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293E80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4F8700" w14:textId="33559655" w:rsidR="00374263" w:rsidRPr="00FF1E17" w:rsidRDefault="008D44E1" w:rsidP="005D37F8">
            <w:pPr>
              <w:pStyle w:val="TableParagraph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FF1E17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FABDF5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5600E6" w14:textId="71AECC7A" w:rsidR="00374263" w:rsidRPr="00417597" w:rsidRDefault="00417597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</w:tr>
      <w:tr w:rsidR="00374263" w:rsidRPr="000B6B3A" w14:paraId="29A596F5" w14:textId="77777777" w:rsidTr="00523D51">
        <w:trPr>
          <w:trHeight w:hRule="exact" w:val="283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A1290" w14:textId="77777777" w:rsidR="00374263" w:rsidRDefault="00374263" w:rsidP="000B6B3A">
            <w:pPr>
              <w:pStyle w:val="TableParagraph"/>
              <w:spacing w:before="1"/>
              <w:ind w:left="102" w:right="493"/>
              <w:rPr>
                <w:rFonts w:ascii="Calibri" w:hAnsi="Calibri"/>
                <w:spacing w:val="-1"/>
                <w:sz w:val="18"/>
                <w:lang w:val="el-GR"/>
              </w:rPr>
            </w:pPr>
            <w:r>
              <w:rPr>
                <w:rFonts w:ascii="Calibri" w:hAnsi="Calibri"/>
                <w:spacing w:val="-1"/>
                <w:sz w:val="18"/>
                <w:lang w:val="el-GR"/>
              </w:rPr>
              <w:t>Ελένη Χαλίκια, Μη Εκτελεστικό Μέλος ΔΣ.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8702B7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00F9C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E38114" w14:textId="77777777" w:rsidR="00374263" w:rsidRPr="0057346D" w:rsidRDefault="00FF1E17" w:rsidP="005D37F8">
            <w:pPr>
              <w:pStyle w:val="TableParagraph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DBB8F3" w14:textId="77777777" w:rsidR="00374263" w:rsidRPr="0057346D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533690" w14:textId="77777777" w:rsidR="00374263" w:rsidRPr="0057346D" w:rsidRDefault="00FF1E17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612EEB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51C9E9" w14:textId="751EA2B9" w:rsidR="00374263" w:rsidRPr="00FF1E17" w:rsidRDefault="008D44E1" w:rsidP="005D37F8">
            <w:pPr>
              <w:pStyle w:val="TableParagraph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FF1E17">
              <w:rPr>
                <w:rFonts w:ascii="Calibri" w:eastAsia="Calibri" w:hAnsi="Calibri" w:cs="Calibri"/>
                <w:sz w:val="18"/>
                <w:szCs w:val="18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BBAFA3" w14:textId="77777777" w:rsidR="00374263" w:rsidRPr="00FF1E17" w:rsidRDefault="00FF1E17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4DB855" w14:textId="189F46C3" w:rsidR="00374263" w:rsidRPr="00836F56" w:rsidRDefault="00836F56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</w:tr>
      <w:tr w:rsidR="00484D8F" w:rsidRPr="00910697" w14:paraId="10B21F86" w14:textId="77777777" w:rsidTr="00523D51">
        <w:trPr>
          <w:trHeight w:val="1073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CF511" w14:textId="05151FDA" w:rsidR="00484D8F" w:rsidRPr="00E14404" w:rsidRDefault="00E62481" w:rsidP="00E14404">
            <w:pPr>
              <w:pStyle w:val="TableParagraph"/>
              <w:spacing w:before="1"/>
              <w:ind w:left="102" w:right="493"/>
              <w:rPr>
                <w:rFonts w:ascii="Calibri" w:hAnsi="Calibri"/>
                <w:spacing w:val="-1"/>
                <w:sz w:val="18"/>
                <w:lang w:val="el-GR"/>
              </w:rPr>
            </w:pPr>
            <w:r>
              <w:rPr>
                <w:rFonts w:ascii="Calibri" w:hAnsi="Calibri"/>
                <w:spacing w:val="-1"/>
                <w:sz w:val="18"/>
                <w:lang w:val="el-GR"/>
              </w:rPr>
              <w:t>Ευάγγελος Ι. Κοντός</w:t>
            </w:r>
            <w:r w:rsidR="00184FE8">
              <w:rPr>
                <w:rFonts w:ascii="Calibri" w:hAnsi="Calibri"/>
                <w:spacing w:val="-1"/>
                <w:sz w:val="18"/>
                <w:lang w:val="el-GR"/>
              </w:rPr>
              <w:t xml:space="preserve">, </w:t>
            </w:r>
            <w:r w:rsidR="00E14404">
              <w:rPr>
                <w:rFonts w:ascii="Calibri" w:hAnsi="Calibri"/>
                <w:spacing w:val="-1"/>
                <w:sz w:val="18"/>
                <w:lang w:val="el-GR"/>
              </w:rPr>
              <w:t xml:space="preserve">Διευθύνων Σύμβουλος </w:t>
            </w:r>
            <w:r w:rsidR="00184FE8">
              <w:rPr>
                <w:rFonts w:ascii="Calibri" w:hAnsi="Calibri"/>
                <w:spacing w:val="-1"/>
                <w:sz w:val="18"/>
                <w:lang w:val="el-GR"/>
              </w:rPr>
              <w:t>(</w:t>
            </w:r>
            <w:r w:rsidR="00E14404">
              <w:rPr>
                <w:rFonts w:ascii="Calibri" w:hAnsi="Calibri"/>
                <w:spacing w:val="-1"/>
                <w:sz w:val="18"/>
                <w:lang w:val="el-GR"/>
              </w:rPr>
              <w:t xml:space="preserve">από 10.02.2020) </w:t>
            </w:r>
            <w:r w:rsidR="000B6B3A">
              <w:rPr>
                <w:rFonts w:ascii="Calibri" w:hAnsi="Calibri"/>
                <w:sz w:val="18"/>
                <w:lang w:val="el-GR"/>
              </w:rPr>
              <w:t>και Πρόεδρος Επενδυτικής Επιτροπής</w:t>
            </w:r>
            <w:r w:rsidR="00E14404">
              <w:rPr>
                <w:rFonts w:ascii="Calibri" w:hAnsi="Calibri"/>
                <w:sz w:val="18"/>
                <w:lang w:val="el-GR"/>
              </w:rPr>
              <w:t>.</w:t>
            </w:r>
            <w:r w:rsidR="005A4DA4" w:rsidRPr="001A0BA2">
              <w:rPr>
                <w:rFonts w:ascii="Calibri" w:hAnsi="Calibri"/>
                <w:sz w:val="18"/>
                <w:lang w:val="el-GR"/>
              </w:rPr>
              <w:t xml:space="preserve"> 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272A1" w14:textId="288873BD" w:rsidR="00484D8F" w:rsidRPr="00523D51" w:rsidRDefault="001B1FAD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2"/>
                <w:szCs w:val="12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109.812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46215" w14:textId="5BBB4EAD" w:rsidR="00484D8F" w:rsidRPr="00E81714" w:rsidRDefault="00F37805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99,0</w:t>
            </w:r>
            <w:r w:rsidR="00E81714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538012" w14:textId="6BCC45E5" w:rsidR="00484D8F" w:rsidRPr="0057346D" w:rsidRDefault="00F37805" w:rsidP="005D37F8">
            <w:pPr>
              <w:pStyle w:val="TableParagraph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1.073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4EE1B" w14:textId="58E19297" w:rsidR="00484D8F" w:rsidRPr="0057346D" w:rsidRDefault="00F37805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1,0</w:t>
            </w:r>
            <w:r w:rsidR="004E5BFB" w:rsidRPr="0057346D">
              <w:rPr>
                <w:rFonts w:ascii="Calibri" w:eastAsia="Calibri" w:hAnsi="Calibri" w:cs="Calibri"/>
                <w:sz w:val="18"/>
                <w:szCs w:val="18"/>
              </w:rPr>
              <w:t>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F6B28" w14:textId="22876E31" w:rsidR="00484D8F" w:rsidRPr="0057346D" w:rsidRDefault="001B1FAD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1</w:t>
            </w:r>
            <w:r w:rsidR="00F37805"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10.885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8EC635" w14:textId="15DD9A2E" w:rsidR="00484D8F" w:rsidRPr="00E81714" w:rsidRDefault="00E81714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6AFA8" w14:textId="0A338269" w:rsidR="00484D8F" w:rsidRPr="00FF0772" w:rsidRDefault="008D44E1" w:rsidP="005D37F8">
            <w:pPr>
              <w:pStyle w:val="TableParagraph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A9444F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9D6FB0" w14:textId="6BAFE379" w:rsidR="00484D8F" w:rsidRPr="00FF0772" w:rsidRDefault="00A9444F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D27A7E" w14:textId="254C7120" w:rsidR="00484D8F" w:rsidRPr="00E81714" w:rsidRDefault="001B1FAD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</w:t>
            </w:r>
            <w:r w:rsidR="00F37805"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10.885</w:t>
            </w:r>
          </w:p>
        </w:tc>
      </w:tr>
      <w:tr w:rsidR="00484D8F" w:rsidRPr="00942652" w14:paraId="2D8DCD2E" w14:textId="77777777" w:rsidTr="00523D51">
        <w:trPr>
          <w:trHeight w:hRule="exact" w:val="647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012CD" w14:textId="77777777" w:rsidR="00484D8F" w:rsidRPr="00942652" w:rsidRDefault="00942652" w:rsidP="00942652">
            <w:pPr>
              <w:pStyle w:val="TableParagraph"/>
              <w:spacing w:line="216" w:lineRule="exact"/>
              <w:ind w:left="11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hAnsi="Calibri"/>
                <w:sz w:val="18"/>
                <w:lang w:val="el-GR"/>
              </w:rPr>
              <w:t>Γεώργιος Γεωργόπουλος, Ανεξάρτητο Μη Εκτελεστικό μέλος ΔΣ, Μέλος της Επιτροπής Ελέγχου, Μέλος της Επιτροπής Αποδοχών – Ανάδειξης Υποψηφίων.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8E0204" w14:textId="77777777" w:rsidR="00484D8F" w:rsidRPr="00FF1E17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00820" w14:textId="77777777" w:rsidR="00484D8F" w:rsidRPr="000B6B3A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4A810" w14:textId="77777777" w:rsidR="00484D8F" w:rsidRPr="0057346D" w:rsidRDefault="00B65958" w:rsidP="005D37F8">
            <w:pPr>
              <w:pStyle w:val="TableParagraph"/>
              <w:spacing w:line="216" w:lineRule="exact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05224" w14:textId="77777777" w:rsidR="00484D8F" w:rsidRPr="0057346D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C113D" w14:textId="77777777" w:rsidR="00484D8F" w:rsidRPr="0057346D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6E02B1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69F640" w14:textId="796A9DC5" w:rsidR="00484D8F" w:rsidRPr="00942652" w:rsidRDefault="008D44E1" w:rsidP="005D37F8">
            <w:pPr>
              <w:pStyle w:val="TableParagraph"/>
              <w:spacing w:line="216" w:lineRule="exact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B65958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18C6B2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8B8583" w14:textId="77777777" w:rsidR="00484D8F" w:rsidRPr="00FF1E17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</w:tr>
      <w:tr w:rsidR="00484D8F" w:rsidRPr="00942652" w14:paraId="76BAD4A3" w14:textId="77777777" w:rsidTr="00523D51">
        <w:trPr>
          <w:trHeight w:hRule="exact" w:val="454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52857" w14:textId="77777777" w:rsidR="00484D8F" w:rsidRPr="001A0BA2" w:rsidRDefault="00942652">
            <w:pPr>
              <w:pStyle w:val="TableParagraph"/>
              <w:ind w:left="102" w:right="421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Νικόλαος Ζερδές, Μη Εκτελεστικό μέλος ΔΣ, Γραμματέας της Επιτροπής Ελέγχου. 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E96826" w14:textId="77777777" w:rsidR="00484D8F" w:rsidRPr="00FF1E17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4D4BC7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60E032" w14:textId="77777777" w:rsidR="00484D8F" w:rsidRPr="0057346D" w:rsidRDefault="00B65958" w:rsidP="005D37F8">
            <w:pPr>
              <w:pStyle w:val="TableParagraph"/>
              <w:spacing w:line="216" w:lineRule="exact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859BE7" w14:textId="77777777" w:rsidR="00484D8F" w:rsidRPr="0057346D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BAE089" w14:textId="77777777" w:rsidR="00484D8F" w:rsidRPr="0057346D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44A5AA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941F96" w14:textId="42C42274" w:rsidR="00484D8F" w:rsidRPr="00942652" w:rsidRDefault="008D44E1" w:rsidP="005D37F8">
            <w:pPr>
              <w:pStyle w:val="TableParagraph"/>
              <w:spacing w:line="216" w:lineRule="exact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B65958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8C7EA5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E3442A" w14:textId="77777777" w:rsidR="00484D8F" w:rsidRPr="00FF1E17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</w:tr>
      <w:tr w:rsidR="00484D8F" w:rsidRPr="00942652" w14:paraId="7B10D118" w14:textId="77777777" w:rsidTr="00523D51">
        <w:trPr>
          <w:trHeight w:hRule="exact" w:val="819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5D72" w14:textId="37234973" w:rsidR="00942652" w:rsidRPr="001A0BA2" w:rsidRDefault="00942652" w:rsidP="00942652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Μιχαήλ Σαπουντζόγλου, Ανεξάρτητο Μη Εκτελεστικό Μέλος του ΔΣ, Πρόεδρος Επιτροπής Ελέγχου, Γραμματέας Επιτροπής Αποδοχών - Ανάδειξης Υποψηφίων</w:t>
            </w:r>
            <w:r w:rsidR="00184FE8">
              <w:rPr>
                <w:rFonts w:ascii="Calibri" w:eastAsia="Calibri" w:hAnsi="Calibri" w:cs="Calibri"/>
                <w:sz w:val="18"/>
                <w:szCs w:val="18"/>
                <w:lang w:val="el-GR"/>
              </w:rPr>
              <w:t>.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9DA1F" w14:textId="77777777" w:rsidR="00484D8F" w:rsidRPr="00FF1E17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D1ACE8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E30B5C" w14:textId="77777777" w:rsidR="00484D8F" w:rsidRPr="0057346D" w:rsidRDefault="00B65958" w:rsidP="005D37F8">
            <w:pPr>
              <w:pStyle w:val="TableParagraph"/>
              <w:spacing w:line="216" w:lineRule="exact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7A269" w14:textId="77777777" w:rsidR="00484D8F" w:rsidRPr="0057346D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5E75C1" w14:textId="77777777" w:rsidR="00484D8F" w:rsidRPr="0057346D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D83E44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D95F51" w14:textId="36FA7E18" w:rsidR="00484D8F" w:rsidRPr="00942652" w:rsidRDefault="008D44E1" w:rsidP="005D37F8">
            <w:pPr>
              <w:pStyle w:val="TableParagraph"/>
              <w:spacing w:line="216" w:lineRule="exact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B65958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2A6B22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5CE6D9" w14:textId="77777777" w:rsidR="00484D8F" w:rsidRPr="00FF1E17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</w:tr>
      <w:tr w:rsidR="00484D8F" w:rsidRPr="00942652" w14:paraId="5C81C068" w14:textId="77777777" w:rsidTr="00523D51">
        <w:trPr>
          <w:trHeight w:hRule="exact" w:val="398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283BF" w14:textId="77777777" w:rsidR="00484D8F" w:rsidRPr="001A0BA2" w:rsidRDefault="00374263">
            <w:pPr>
              <w:pStyle w:val="TableParagraph"/>
              <w:ind w:left="102" w:right="104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Τζίανο Τζουζέπε, Ανεξάρτητο Μη Εκτελεστικό μέλος ΔΣ.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5244E" w14:textId="77777777" w:rsidR="00484D8F" w:rsidRPr="00FF1E17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EB015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5F71C" w14:textId="77777777" w:rsidR="00484D8F" w:rsidRPr="0057346D" w:rsidRDefault="00B65958" w:rsidP="005D37F8">
            <w:pPr>
              <w:pStyle w:val="TableParagraph"/>
              <w:spacing w:line="216" w:lineRule="exact"/>
              <w:ind w:right="97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55D313" w14:textId="77777777" w:rsidR="00484D8F" w:rsidRPr="0057346D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8F5AF1" w14:textId="77777777" w:rsidR="00484D8F" w:rsidRPr="0057346D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57346D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A09DA0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100%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CBE74E" w14:textId="16E196F7" w:rsidR="00484D8F" w:rsidRPr="00942652" w:rsidRDefault="005D37F8" w:rsidP="005D37F8">
            <w:pPr>
              <w:pStyle w:val="TableParagraph"/>
              <w:spacing w:line="216" w:lineRule="exact"/>
              <w:ind w:right="100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 </w:t>
            </w:r>
            <w:r w:rsidR="00B65958">
              <w:rPr>
                <w:rFonts w:ascii="Calibri" w:eastAsia="Calibri" w:hAnsi="Calibri" w:cs="Calibri"/>
                <w:sz w:val="18"/>
                <w:szCs w:val="18"/>
                <w:lang w:val="el-GR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56F8E" w14:textId="77777777" w:rsidR="00484D8F" w:rsidRPr="00942652" w:rsidRDefault="00B6595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l-GR"/>
              </w:rPr>
              <w:t>0%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457AB8" w14:textId="77777777" w:rsidR="00484D8F" w:rsidRPr="00FF1E17" w:rsidRDefault="00B65958" w:rsidP="005D37F8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FF1E17">
              <w:rPr>
                <w:rFonts w:ascii="Calibri" w:eastAsia="Calibri" w:hAnsi="Calibri" w:cs="Calibri"/>
                <w:sz w:val="18"/>
                <w:szCs w:val="18"/>
              </w:rPr>
              <w:t>6.000</w:t>
            </w:r>
          </w:p>
        </w:tc>
      </w:tr>
      <w:tr w:rsidR="00484D8F" w14:paraId="0B0D7DF2" w14:textId="77777777" w:rsidTr="00523D51">
        <w:trPr>
          <w:trHeight w:hRule="exact" w:val="230"/>
          <w:jc w:val="center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F2E45" w14:textId="77777777" w:rsidR="00484D8F" w:rsidRDefault="005A4DA4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 xml:space="preserve">Γενικό </w:t>
            </w:r>
            <w:r>
              <w:rPr>
                <w:rFonts w:ascii="Calibri" w:hAnsi="Calibri"/>
                <w:b/>
                <w:sz w:val="18"/>
              </w:rPr>
              <w:t>Σύνολο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EFAC3" w14:textId="065E7DED" w:rsidR="00484D8F" w:rsidRPr="00523D51" w:rsidRDefault="00FB4528" w:rsidP="00FB4528">
            <w:pPr>
              <w:pStyle w:val="TableParagraph"/>
              <w:spacing w:line="218" w:lineRule="exact"/>
              <w:ind w:left="114"/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</w:t>
            </w:r>
            <w:r w:rsidR="00A9444F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133.812</w:t>
            </w:r>
          </w:p>
        </w:tc>
        <w:tc>
          <w:tcPr>
            <w:tcW w:w="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C6E1AF" w14:textId="076EE2F6" w:rsidR="00484D8F" w:rsidRPr="00465F43" w:rsidRDefault="00FB4528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F3780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99,2</w:t>
            </w:r>
            <w:r w:rsidR="00E81714">
              <w:rPr>
                <w:rFonts w:ascii="Calibri" w:eastAsia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CCBE0F" w14:textId="4DCD8FC9" w:rsidR="00484D8F" w:rsidRPr="00F37805" w:rsidRDefault="005D37F8" w:rsidP="005D37F8">
            <w:pPr>
              <w:pStyle w:val="TableParagraph"/>
              <w:spacing w:line="218" w:lineRule="exact"/>
              <w:ind w:left="147"/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 xml:space="preserve">  </w:t>
            </w:r>
            <w:r w:rsidR="00F3780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 xml:space="preserve"> </w:t>
            </w:r>
            <w:r w:rsidR="00F37805">
              <w:rPr>
                <w:rFonts w:ascii="Calibri" w:eastAsia="Calibri" w:hAnsi="Calibri" w:cs="Calibri"/>
                <w:b/>
                <w:sz w:val="18"/>
                <w:szCs w:val="18"/>
              </w:rPr>
              <w:t>1.073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A403DD" w14:textId="72DD962A" w:rsidR="00484D8F" w:rsidRPr="0057346D" w:rsidRDefault="00F37805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0,8</w:t>
            </w:r>
            <w:r w:rsidR="00E8634F" w:rsidRPr="0057346D">
              <w:rPr>
                <w:rFonts w:ascii="Calibri" w:eastAsia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351AE4" w14:textId="38CA2846" w:rsidR="00484D8F" w:rsidRPr="0057346D" w:rsidRDefault="00A9444F" w:rsidP="005D37F8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</w:pPr>
            <w:r w:rsidRPr="0057346D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1</w:t>
            </w:r>
            <w:r w:rsidR="00F3780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34.885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55BFF" w14:textId="38724FE1" w:rsidR="00484D8F" w:rsidRPr="00465F43" w:rsidRDefault="00E81714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100</w:t>
            </w:r>
            <w:r w:rsidR="00465F43" w:rsidRPr="00465F43">
              <w:rPr>
                <w:rFonts w:ascii="Calibri" w:eastAsia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B6FDD5" w14:textId="012F83D8" w:rsidR="00484D8F" w:rsidRPr="00523D51" w:rsidRDefault="005D37F8" w:rsidP="005D37F8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 xml:space="preserve">             </w:t>
            </w:r>
            <w:r w:rsidR="00A9444F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4B70F" w14:textId="7BBC7CFC" w:rsidR="00484D8F" w:rsidRPr="00465F43" w:rsidRDefault="00A9444F" w:rsidP="005D37F8">
            <w:pPr>
              <w:pStyle w:val="TableParagraph"/>
              <w:spacing w:line="216" w:lineRule="exact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0</w:t>
            </w:r>
            <w:r w:rsidR="00465F43" w:rsidRPr="00465F43">
              <w:rPr>
                <w:rFonts w:ascii="Calibri" w:eastAsia="Calibri" w:hAnsi="Calibri" w:cs="Calibri"/>
                <w:b/>
                <w:sz w:val="18"/>
                <w:szCs w:val="18"/>
              </w:rPr>
              <w:t>%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5F9CC1" w14:textId="594C3698" w:rsidR="00484D8F" w:rsidRPr="00523D51" w:rsidRDefault="001B1FAD" w:rsidP="005D37F8">
            <w:pPr>
              <w:pStyle w:val="TableParagraph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13</w:t>
            </w:r>
            <w:r w:rsidR="00F37805">
              <w:rPr>
                <w:rFonts w:ascii="Calibri" w:eastAsia="Calibri" w:hAnsi="Calibri" w:cs="Calibri"/>
                <w:b/>
                <w:sz w:val="18"/>
                <w:szCs w:val="18"/>
                <w:lang w:val="el-GR"/>
              </w:rPr>
              <w:t>4.885</w:t>
            </w:r>
          </w:p>
        </w:tc>
      </w:tr>
    </w:tbl>
    <w:p w14:paraId="1FA55A9F" w14:textId="51A30479" w:rsidR="00484D8F" w:rsidRDefault="00484D8F">
      <w:pPr>
        <w:rPr>
          <w:rFonts w:ascii="Calibri" w:eastAsia="Calibri" w:hAnsi="Calibri" w:cs="Calibri"/>
          <w:sz w:val="17"/>
          <w:szCs w:val="17"/>
          <w:lang w:val="el-GR"/>
        </w:rPr>
      </w:pPr>
    </w:p>
    <w:p w14:paraId="75EF703E" w14:textId="7B8F8189" w:rsidR="00FC2ABD" w:rsidRDefault="00FC2ABD">
      <w:pPr>
        <w:rPr>
          <w:rFonts w:ascii="Calibri" w:eastAsia="Calibri" w:hAnsi="Calibri" w:cs="Calibri"/>
          <w:sz w:val="17"/>
          <w:szCs w:val="17"/>
          <w:lang w:val="el-GR"/>
        </w:rPr>
      </w:pPr>
    </w:p>
    <w:p w14:paraId="4B6955FC" w14:textId="77777777" w:rsidR="00CD461F" w:rsidRPr="00B65958" w:rsidRDefault="00CD461F">
      <w:pPr>
        <w:rPr>
          <w:rFonts w:ascii="Calibri" w:eastAsia="Calibri" w:hAnsi="Calibri" w:cs="Calibri"/>
          <w:sz w:val="17"/>
          <w:szCs w:val="17"/>
          <w:lang w:val="el-GR"/>
        </w:rPr>
      </w:pPr>
    </w:p>
    <w:p w14:paraId="47560BA6" w14:textId="45C5BBB7" w:rsidR="00DD193F" w:rsidRDefault="00DD193F" w:rsidP="0096680F">
      <w:pPr>
        <w:tabs>
          <w:tab w:val="left" w:pos="481"/>
        </w:tabs>
        <w:spacing w:line="241" w:lineRule="exact"/>
        <w:ind w:hanging="142"/>
        <w:rPr>
          <w:rFonts w:ascii="Calibri" w:eastAsia="Calibri" w:hAnsi="Calibri" w:cs="Calibri"/>
          <w:b/>
          <w:sz w:val="19"/>
          <w:szCs w:val="19"/>
          <w:lang w:val="el-GR"/>
        </w:rPr>
      </w:pPr>
      <w:r>
        <w:rPr>
          <w:rFonts w:ascii="Calibri" w:eastAsia="Calibri" w:hAnsi="Calibri" w:cs="Calibri"/>
          <w:b/>
          <w:sz w:val="19"/>
          <w:szCs w:val="19"/>
          <w:lang w:val="el-GR"/>
        </w:rPr>
        <w:t xml:space="preserve">      </w:t>
      </w:r>
      <w:r w:rsidRPr="000360B9">
        <w:rPr>
          <w:rFonts w:ascii="Calibri" w:eastAsia="Calibri" w:hAnsi="Calibri" w:cs="Calibri"/>
          <w:b/>
          <w:sz w:val="19"/>
          <w:szCs w:val="19"/>
        </w:rPr>
        <w:t>Σημε</w:t>
      </w:r>
      <w:r w:rsidRPr="000360B9">
        <w:rPr>
          <w:rFonts w:ascii="Calibri" w:eastAsia="Calibri" w:hAnsi="Calibri" w:cs="Calibri"/>
          <w:b/>
          <w:sz w:val="19"/>
          <w:szCs w:val="19"/>
          <w:lang w:val="el-GR"/>
        </w:rPr>
        <w:t>ίωση</w:t>
      </w:r>
      <w:r>
        <w:rPr>
          <w:rFonts w:ascii="Calibri" w:eastAsia="Calibri" w:hAnsi="Calibri" w:cs="Calibri"/>
          <w:b/>
          <w:sz w:val="19"/>
          <w:szCs w:val="19"/>
          <w:lang w:val="el-GR"/>
        </w:rPr>
        <w:t>:</w:t>
      </w:r>
    </w:p>
    <w:p w14:paraId="4C84DAAB" w14:textId="63480C1A" w:rsidR="00DD193F" w:rsidRPr="00DD193F" w:rsidRDefault="0096680F" w:rsidP="0096680F">
      <w:pPr>
        <w:tabs>
          <w:tab w:val="left" w:pos="481"/>
        </w:tabs>
        <w:spacing w:line="241" w:lineRule="exact"/>
        <w:ind w:left="142" w:hanging="142"/>
        <w:rPr>
          <w:rFonts w:ascii="Calibri" w:eastAsia="Calibri" w:hAnsi="Calibri" w:cs="Calibri"/>
          <w:bCs/>
          <w:sz w:val="19"/>
          <w:szCs w:val="19"/>
          <w:lang w:val="el-GR"/>
        </w:rPr>
      </w:pPr>
      <w:r>
        <w:rPr>
          <w:rFonts w:ascii="Calibri" w:eastAsia="Calibri" w:hAnsi="Calibri" w:cs="Calibri"/>
          <w:bCs/>
          <w:sz w:val="19"/>
          <w:szCs w:val="19"/>
          <w:lang w:val="el-GR"/>
        </w:rPr>
        <w:t xml:space="preserve">   </w:t>
      </w:r>
      <w:r w:rsidR="00005CDD">
        <w:rPr>
          <w:rFonts w:ascii="Calibri" w:eastAsia="Calibri" w:hAnsi="Calibri" w:cs="Calibri"/>
          <w:bCs/>
          <w:sz w:val="19"/>
          <w:szCs w:val="19"/>
          <w:lang w:val="el-GR"/>
        </w:rPr>
        <w:t>Επιπρόσθετα, η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Εταιρεία παρέχει ασφάλιση</w:t>
      </w:r>
      <w:r w:rsidR="006F4F77" w:rsidRPr="006F4F77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6F4F77">
        <w:rPr>
          <w:rFonts w:ascii="Calibri" w:eastAsia="Calibri" w:hAnsi="Calibri" w:cs="Calibri"/>
          <w:bCs/>
          <w:sz w:val="19"/>
          <w:szCs w:val="19"/>
          <w:lang w:val="el-GR"/>
        </w:rPr>
        <w:t xml:space="preserve">επαγγελματικής αστικής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ευθύνης σε όλα τα μέλη τ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>ου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>Δ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ιοικητικ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>ού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>Σ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υμβουλ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ίου.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Λόγω του εύρους των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αρμοδιοτήτων, και άρα των ευθυνών, των ασφαλισμένων προσώπων,</w:t>
      </w:r>
      <w:r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δεν είναι εφικτός ο ομοιόμορφος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καταμερισμός της σχετικής δαπάνης κάλυψης των ασφαλίστρων. Η συνολική δαπάνη για την ως άνω</w:t>
      </w:r>
      <w:r w:rsid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παροχή στο σύνολο των καλυπτόμενων μελών τ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>ου</w:t>
      </w:r>
      <w:r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>Δ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ιοικητικ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>ού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>Σ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υμβουλ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 xml:space="preserve">ίου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ανήλθε για τη</w:t>
      </w:r>
      <w:r w:rsidR="00FE374E">
        <w:rPr>
          <w:rFonts w:ascii="Calibri" w:eastAsia="Calibri" w:hAnsi="Calibri" w:cs="Calibri"/>
          <w:bCs/>
          <w:sz w:val="19"/>
          <w:szCs w:val="19"/>
          <w:lang w:val="el-GR"/>
        </w:rPr>
        <w:t xml:space="preserve"> χρήση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20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>20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 xml:space="preserve"> στο ποσό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 xml:space="preserve"> 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€</w:t>
      </w:r>
      <w:r w:rsidR="00E26334">
        <w:rPr>
          <w:rFonts w:ascii="Calibri" w:eastAsia="Calibri" w:hAnsi="Calibri" w:cs="Calibri"/>
          <w:bCs/>
          <w:sz w:val="19"/>
          <w:szCs w:val="19"/>
          <w:lang w:val="el-GR"/>
        </w:rPr>
        <w:t xml:space="preserve"> 54.002</w:t>
      </w:r>
      <w:r w:rsidR="00DD193F" w:rsidRPr="00DD193F">
        <w:rPr>
          <w:rFonts w:ascii="Calibri" w:eastAsia="Calibri" w:hAnsi="Calibri" w:cs="Calibri"/>
          <w:bCs/>
          <w:sz w:val="19"/>
          <w:szCs w:val="19"/>
          <w:lang w:val="el-GR"/>
        </w:rPr>
        <w:t>.</w:t>
      </w:r>
    </w:p>
    <w:p w14:paraId="4C2E1DF1" w14:textId="77777777" w:rsidR="00484D8F" w:rsidRPr="001A0BA2" w:rsidRDefault="00484D8F" w:rsidP="000360B9">
      <w:pPr>
        <w:tabs>
          <w:tab w:val="left" w:pos="481"/>
        </w:tabs>
        <w:rPr>
          <w:rFonts w:ascii="Calibri" w:eastAsia="Calibri" w:hAnsi="Calibri" w:cs="Calibri"/>
          <w:sz w:val="20"/>
          <w:szCs w:val="20"/>
          <w:lang w:val="el-GR"/>
        </w:rPr>
      </w:pPr>
    </w:p>
    <w:p w14:paraId="11EA720C" w14:textId="77777777" w:rsidR="00484D8F" w:rsidRPr="0079791A" w:rsidRDefault="00484D8F">
      <w:pPr>
        <w:spacing w:before="11"/>
        <w:rPr>
          <w:rFonts w:ascii="Calibri" w:eastAsia="Calibri" w:hAnsi="Calibri" w:cs="Calibri"/>
          <w:sz w:val="14"/>
          <w:szCs w:val="14"/>
          <w:lang w:val="el-GR"/>
        </w:rPr>
      </w:pPr>
    </w:p>
    <w:p w14:paraId="6A25FD3D" w14:textId="548E6EB9" w:rsidR="00484D8F" w:rsidRPr="00E22BD7" w:rsidRDefault="005A4DA4">
      <w:pPr>
        <w:pStyle w:val="1"/>
        <w:rPr>
          <w:b w:val="0"/>
          <w:bCs w:val="0"/>
          <w:lang w:val="el-GR"/>
        </w:rPr>
      </w:pPr>
      <w:r w:rsidRPr="001A0BA2">
        <w:rPr>
          <w:spacing w:val="-1"/>
          <w:lang w:val="el-GR"/>
        </w:rPr>
        <w:t xml:space="preserve">Πίνακας </w:t>
      </w:r>
      <w:r w:rsidRPr="001A0BA2">
        <w:rPr>
          <w:lang w:val="el-GR"/>
        </w:rPr>
        <w:t>2</w:t>
      </w:r>
      <w:r w:rsidRPr="001A0BA2">
        <w:rPr>
          <w:spacing w:val="2"/>
          <w:lang w:val="el-GR"/>
        </w:rPr>
        <w:t xml:space="preserve"> </w:t>
      </w:r>
      <w:r w:rsidRPr="001A0BA2">
        <w:rPr>
          <w:lang w:val="el-GR"/>
        </w:rPr>
        <w:t>–</w:t>
      </w:r>
      <w:r w:rsidRPr="001A0BA2">
        <w:rPr>
          <w:spacing w:val="1"/>
          <w:lang w:val="el-GR"/>
        </w:rPr>
        <w:t xml:space="preserve"> </w:t>
      </w:r>
      <w:r w:rsidRPr="001A0BA2">
        <w:rPr>
          <w:spacing w:val="-1"/>
          <w:lang w:val="el-GR"/>
        </w:rPr>
        <w:t>Ετήσια Μεταβολή</w:t>
      </w:r>
      <w:r w:rsidRPr="001A0BA2">
        <w:rPr>
          <w:lang w:val="el-GR"/>
        </w:rPr>
        <w:t xml:space="preserve"> </w:t>
      </w:r>
      <w:r w:rsidRPr="001A0BA2">
        <w:rPr>
          <w:spacing w:val="-1"/>
          <w:lang w:val="el-GR"/>
        </w:rPr>
        <w:t>Αποδοχών και Δείκτες</w:t>
      </w:r>
      <w:r w:rsidRPr="001A0BA2">
        <w:rPr>
          <w:spacing w:val="-4"/>
          <w:lang w:val="el-GR"/>
        </w:rPr>
        <w:t xml:space="preserve"> </w:t>
      </w:r>
      <w:r w:rsidRPr="001A0BA2">
        <w:rPr>
          <w:spacing w:val="-1"/>
          <w:lang w:val="el-GR"/>
        </w:rPr>
        <w:t>Απόδοσης</w:t>
      </w:r>
      <w:r w:rsidR="008F69FA">
        <w:rPr>
          <w:spacing w:val="-2"/>
          <w:lang w:val="el-GR"/>
        </w:rPr>
        <w:t xml:space="preserve"> Εταιρείας</w:t>
      </w:r>
    </w:p>
    <w:p w14:paraId="4E7106EB" w14:textId="77777777" w:rsidR="00484D8F" w:rsidRPr="001A0BA2" w:rsidRDefault="005A4DA4">
      <w:pPr>
        <w:ind w:left="120"/>
        <w:rPr>
          <w:rFonts w:ascii="Calibri" w:eastAsia="Calibri" w:hAnsi="Calibri" w:cs="Calibri"/>
          <w:sz w:val="19"/>
          <w:szCs w:val="19"/>
          <w:lang w:val="el-GR"/>
        </w:rPr>
      </w:pPr>
      <w:r w:rsidRPr="001A0BA2">
        <w:rPr>
          <w:rFonts w:ascii="Calibri" w:eastAsia="Calibri" w:hAnsi="Calibri" w:cs="Calibri"/>
          <w:sz w:val="19"/>
          <w:szCs w:val="19"/>
          <w:lang w:val="el-GR"/>
        </w:rPr>
        <w:t>Ποσά</w:t>
      </w:r>
      <w:r w:rsidRPr="001A0BA2">
        <w:rPr>
          <w:rFonts w:ascii="Calibri" w:eastAsia="Calibri" w:hAnsi="Calibri" w:cs="Calibri"/>
          <w:spacing w:val="-4"/>
          <w:sz w:val="19"/>
          <w:szCs w:val="19"/>
          <w:lang w:val="el-GR"/>
        </w:rPr>
        <w:t xml:space="preserve"> </w:t>
      </w:r>
      <w:r w:rsidRPr="001A0BA2">
        <w:rPr>
          <w:rFonts w:ascii="Calibri" w:eastAsia="Calibri" w:hAnsi="Calibri" w:cs="Calibri"/>
          <w:sz w:val="19"/>
          <w:szCs w:val="19"/>
          <w:lang w:val="el-GR"/>
        </w:rPr>
        <w:t>σε</w:t>
      </w:r>
      <w:r w:rsidRPr="001A0BA2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r w:rsidRPr="001A0BA2">
        <w:rPr>
          <w:rFonts w:ascii="Calibri" w:eastAsia="Calibri" w:hAnsi="Calibri" w:cs="Calibri"/>
          <w:sz w:val="19"/>
          <w:szCs w:val="19"/>
          <w:lang w:val="el-GR"/>
        </w:rPr>
        <w:t>χιλ.</w:t>
      </w:r>
      <w:r w:rsidRPr="001A0BA2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r w:rsidRPr="001A0BA2">
        <w:rPr>
          <w:rFonts w:ascii="Calibri" w:eastAsia="Calibri" w:hAnsi="Calibri" w:cs="Calibri"/>
          <w:sz w:val="19"/>
          <w:szCs w:val="19"/>
          <w:lang w:val="el-GR"/>
        </w:rPr>
        <w:t>€</w:t>
      </w:r>
      <w:r w:rsidRPr="001A0BA2">
        <w:rPr>
          <w:rFonts w:ascii="Calibri" w:eastAsia="Calibri" w:hAnsi="Calibri" w:cs="Calibri"/>
          <w:spacing w:val="-5"/>
          <w:sz w:val="19"/>
          <w:szCs w:val="19"/>
          <w:lang w:val="el-GR"/>
        </w:rPr>
        <w:t xml:space="preserve"> </w:t>
      </w:r>
      <w:r w:rsidRPr="001A0BA2">
        <w:rPr>
          <w:rFonts w:ascii="Calibri" w:eastAsia="Calibri" w:hAnsi="Calibri" w:cs="Calibri"/>
          <w:sz w:val="19"/>
          <w:szCs w:val="19"/>
          <w:lang w:val="el-GR"/>
        </w:rPr>
        <w:t>(εκτός</w:t>
      </w:r>
      <w:r w:rsidRPr="001A0BA2">
        <w:rPr>
          <w:rFonts w:ascii="Calibri" w:eastAsia="Calibri" w:hAnsi="Calibri" w:cs="Calibri"/>
          <w:spacing w:val="-5"/>
          <w:sz w:val="19"/>
          <w:szCs w:val="19"/>
          <w:lang w:val="el-GR"/>
        </w:rPr>
        <w:t xml:space="preserve"> </w:t>
      </w:r>
      <w:r w:rsidRPr="001A0BA2">
        <w:rPr>
          <w:rFonts w:ascii="Calibri" w:eastAsia="Calibri" w:hAnsi="Calibri" w:cs="Calibri"/>
          <w:spacing w:val="-1"/>
          <w:sz w:val="19"/>
          <w:szCs w:val="19"/>
          <w:lang w:val="el-GR"/>
        </w:rPr>
        <w:t>από</w:t>
      </w:r>
      <w:r w:rsidRPr="001A0BA2">
        <w:rPr>
          <w:rFonts w:ascii="Calibri" w:eastAsia="Calibri" w:hAnsi="Calibri" w:cs="Calibri"/>
          <w:sz w:val="19"/>
          <w:szCs w:val="19"/>
          <w:lang w:val="el-GR"/>
        </w:rPr>
        <w:t xml:space="preserve"> %)</w:t>
      </w:r>
    </w:p>
    <w:p w14:paraId="61234594" w14:textId="77777777" w:rsidR="00484D8F" w:rsidRPr="001A0BA2" w:rsidRDefault="00484D8F">
      <w:pPr>
        <w:spacing w:before="11"/>
        <w:rPr>
          <w:rFonts w:ascii="Calibri" w:eastAsia="Calibri" w:hAnsi="Calibri" w:cs="Calibri"/>
          <w:sz w:val="21"/>
          <w:szCs w:val="21"/>
          <w:lang w:val="el-GR"/>
        </w:rPr>
      </w:pPr>
    </w:p>
    <w:tbl>
      <w:tblPr>
        <w:tblW w:w="15087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7"/>
        <w:gridCol w:w="1580"/>
        <w:gridCol w:w="1701"/>
        <w:gridCol w:w="1701"/>
        <w:gridCol w:w="1559"/>
        <w:gridCol w:w="1599"/>
      </w:tblGrid>
      <w:tr w:rsidR="00C76BFE" w14:paraId="511D2B64" w14:textId="77777777" w:rsidTr="00E14404">
        <w:trPr>
          <w:trHeight w:hRule="exact" w:val="24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1214C" w14:textId="77777777" w:rsidR="00C76BFE" w:rsidRPr="001A0BA2" w:rsidRDefault="00C76BFE">
            <w:pPr>
              <w:rPr>
                <w:lang w:val="el-GR"/>
              </w:rPr>
            </w:pP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EF36" w14:textId="2411CC2E" w:rsidR="00C76BFE" w:rsidRPr="00FF0772" w:rsidRDefault="00E14404" w:rsidP="00E14404">
            <w:pPr>
              <w:pStyle w:val="TableParagraph"/>
              <w:spacing w:line="230" w:lineRule="exact"/>
              <w:rPr>
                <w:rFonts w:ascii="Calibri" w:hAnsi="Calibri"/>
                <w:b/>
                <w:sz w:val="19"/>
                <w:lang w:val="el-GR"/>
              </w:rPr>
            </w:pPr>
            <w:r>
              <w:rPr>
                <w:rFonts w:ascii="Calibri" w:hAnsi="Calibri"/>
                <w:b/>
                <w:sz w:val="19"/>
                <w:lang w:val="el-GR"/>
              </w:rPr>
              <w:t xml:space="preserve">       </w:t>
            </w:r>
            <w:r w:rsidR="00C76BFE">
              <w:rPr>
                <w:rFonts w:ascii="Calibri" w:hAnsi="Calibri"/>
                <w:b/>
                <w:sz w:val="19"/>
                <w:lang w:val="el-GR"/>
              </w:rPr>
              <w:t>Χρήση 2020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734FA" w14:textId="4AFF92F9" w:rsidR="00C76BFE" w:rsidRDefault="00E14404" w:rsidP="00E14404">
            <w:pPr>
              <w:pStyle w:val="TableParagraph"/>
              <w:spacing w:line="230" w:lineRule="exac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lang w:val="el-GR"/>
              </w:rPr>
              <w:t xml:space="preserve">         </w:t>
            </w:r>
            <w:r w:rsidR="00C76BFE">
              <w:rPr>
                <w:rFonts w:ascii="Calibri" w:hAnsi="Calibri"/>
                <w:b/>
                <w:sz w:val="19"/>
              </w:rPr>
              <w:t>Χρήση</w:t>
            </w:r>
            <w:r w:rsidR="00C76BFE">
              <w:rPr>
                <w:rFonts w:ascii="Calibri" w:hAnsi="Calibri"/>
                <w:b/>
                <w:spacing w:val="-9"/>
                <w:sz w:val="19"/>
              </w:rPr>
              <w:t xml:space="preserve"> </w:t>
            </w:r>
            <w:r w:rsidR="00C76BFE">
              <w:rPr>
                <w:rFonts w:ascii="Calibri" w:hAnsi="Calibri"/>
                <w:b/>
                <w:sz w:val="19"/>
              </w:rPr>
              <w:t>2019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848E3" w14:textId="0B2150E9" w:rsidR="00C76BFE" w:rsidRDefault="00E14404" w:rsidP="00E14404">
            <w:pPr>
              <w:pStyle w:val="TableParagraph"/>
              <w:spacing w:line="230" w:lineRule="exact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lang w:val="el-GR"/>
              </w:rPr>
              <w:t xml:space="preserve">   </w:t>
            </w:r>
            <w:r w:rsidR="00C76BFE">
              <w:rPr>
                <w:rFonts w:ascii="Calibri" w:hAnsi="Calibri"/>
                <w:b/>
                <w:sz w:val="19"/>
              </w:rPr>
              <w:t>Χρήση</w:t>
            </w:r>
            <w:r w:rsidR="00C76BFE">
              <w:rPr>
                <w:rFonts w:ascii="Calibri" w:hAnsi="Calibri"/>
                <w:b/>
                <w:spacing w:val="-9"/>
                <w:sz w:val="19"/>
              </w:rPr>
              <w:t xml:space="preserve"> </w:t>
            </w:r>
            <w:r w:rsidR="00C76BFE">
              <w:rPr>
                <w:rFonts w:ascii="Calibri" w:hAnsi="Calibri"/>
                <w:b/>
                <w:sz w:val="19"/>
              </w:rPr>
              <w:t>2018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12639" w14:textId="7FA4F057" w:rsidR="00C76BFE" w:rsidRDefault="00E14404" w:rsidP="00E14404">
            <w:pPr>
              <w:pStyle w:val="TableParagraph"/>
              <w:spacing w:line="230" w:lineRule="exact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lang w:val="el-GR"/>
              </w:rPr>
              <w:t xml:space="preserve">   </w:t>
            </w:r>
            <w:r w:rsidR="00C76BFE">
              <w:rPr>
                <w:rFonts w:ascii="Calibri" w:hAnsi="Calibri"/>
                <w:b/>
                <w:sz w:val="19"/>
              </w:rPr>
              <w:t>Χρήση</w:t>
            </w:r>
            <w:r w:rsidR="00C76BFE">
              <w:rPr>
                <w:rFonts w:ascii="Calibri" w:hAnsi="Calibri"/>
                <w:b/>
                <w:spacing w:val="-9"/>
                <w:sz w:val="19"/>
              </w:rPr>
              <w:t xml:space="preserve"> </w:t>
            </w:r>
            <w:r w:rsidR="00C76BFE">
              <w:rPr>
                <w:rFonts w:ascii="Calibri" w:hAnsi="Calibri"/>
                <w:b/>
                <w:sz w:val="19"/>
              </w:rPr>
              <w:t>2017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438FD" w14:textId="1DA41562" w:rsidR="00C76BFE" w:rsidRDefault="00E14404" w:rsidP="00E14404">
            <w:pPr>
              <w:pStyle w:val="TableParagraph"/>
              <w:spacing w:line="230" w:lineRule="exact"/>
              <w:ind w:left="2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lang w:val="el-GR"/>
              </w:rPr>
              <w:t xml:space="preserve">   </w:t>
            </w:r>
            <w:r w:rsidR="00C76BFE">
              <w:rPr>
                <w:rFonts w:ascii="Calibri" w:hAnsi="Calibri"/>
                <w:b/>
                <w:sz w:val="19"/>
              </w:rPr>
              <w:t>Χρήση</w:t>
            </w:r>
            <w:r w:rsidR="00C76BFE">
              <w:rPr>
                <w:rFonts w:ascii="Calibri" w:hAnsi="Calibri"/>
                <w:b/>
                <w:spacing w:val="-9"/>
                <w:sz w:val="19"/>
              </w:rPr>
              <w:t xml:space="preserve"> </w:t>
            </w:r>
            <w:r w:rsidR="00C76BFE">
              <w:rPr>
                <w:rFonts w:ascii="Calibri" w:hAnsi="Calibri"/>
                <w:b/>
                <w:sz w:val="19"/>
              </w:rPr>
              <w:t>2016</w:t>
            </w:r>
          </w:p>
        </w:tc>
      </w:tr>
      <w:tr w:rsidR="00C76BFE" w14:paraId="53A6D02F" w14:textId="77777777" w:rsidTr="00E14404">
        <w:trPr>
          <w:trHeight w:hRule="exact" w:val="24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689D8" w14:textId="101E38AB" w:rsidR="00C76BFE" w:rsidRDefault="00C76BFE" w:rsidP="004C2806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Αποδοχές</w:t>
            </w:r>
            <w:r w:rsidR="0093457A">
              <w:rPr>
                <w:rFonts w:ascii="Calibri" w:hAnsi="Calibri"/>
                <w:spacing w:val="-1"/>
                <w:position w:val="6"/>
                <w:sz w:val="12"/>
                <w:lang w:val="el-GR"/>
              </w:rPr>
              <w:t>1</w:t>
            </w:r>
            <w:r>
              <w:rPr>
                <w:rFonts w:ascii="Calibri" w:hAnsi="Calibri"/>
                <w:spacing w:val="6"/>
                <w:position w:val="6"/>
                <w:sz w:val="12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μελών</w:t>
            </w:r>
            <w:r>
              <w:rPr>
                <w:rFonts w:ascii="Calibri" w:hAnsi="Calibri"/>
                <w:spacing w:val="-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Δ.Σ.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627B1" w14:textId="717EC725" w:rsidR="00C76BFE" w:rsidRPr="006C329E" w:rsidRDefault="001B1FAD" w:rsidP="00E14404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C329E">
              <w:rPr>
                <w:rFonts w:ascii="Calibri" w:eastAsia="Calibri" w:hAnsi="Calibri" w:cs="Calibri"/>
                <w:sz w:val="19"/>
                <w:szCs w:val="19"/>
                <w:lang w:val="el-GR"/>
              </w:rPr>
              <w:t>13</w:t>
            </w:r>
            <w:r w:rsidR="006C329E" w:rsidRPr="006C329E">
              <w:rPr>
                <w:rFonts w:ascii="Calibri" w:eastAsia="Calibri" w:hAnsi="Calibri" w:cs="Calibri"/>
                <w:sz w:val="19"/>
                <w:szCs w:val="19"/>
                <w:lang w:val="el-GR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32099" w14:textId="2B82ED4B" w:rsidR="00C76BFE" w:rsidRPr="00814240" w:rsidRDefault="00C76BFE" w:rsidP="00E14404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7476" w14:textId="77777777" w:rsidR="00C76BFE" w:rsidRPr="00814240" w:rsidRDefault="00C76BFE" w:rsidP="00E14404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9568" w14:textId="77777777" w:rsidR="00C76BFE" w:rsidRPr="00814240" w:rsidRDefault="00C76BFE" w:rsidP="00E14404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127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675A6" w14:textId="77777777" w:rsidR="00C76BFE" w:rsidRPr="00814240" w:rsidRDefault="00C76BFE" w:rsidP="00E14404">
            <w:pPr>
              <w:pStyle w:val="TableParagraph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91</w:t>
            </w:r>
          </w:p>
        </w:tc>
      </w:tr>
      <w:tr w:rsidR="00C76BFE" w14:paraId="4F7712DF" w14:textId="77777777" w:rsidTr="00E14404">
        <w:trPr>
          <w:trHeight w:hRule="exact" w:val="24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D8BFE" w14:textId="77777777" w:rsidR="00C76BFE" w:rsidRPr="001A0BA2" w:rsidRDefault="00C76BFE" w:rsidP="004C2806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Ετήσια</w:t>
            </w:r>
            <w:r w:rsidRPr="001A0BA2">
              <w:rPr>
                <w:rFonts w:ascii="Calibri" w:hAnsi="Calibri"/>
                <w:spacing w:val="-8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μεταβολή</w:t>
            </w:r>
            <w:r w:rsidRPr="001A0BA2">
              <w:rPr>
                <w:rFonts w:ascii="Calibri" w:hAnsi="Calibri"/>
                <w:spacing w:val="-9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αποδοχών</w:t>
            </w:r>
            <w:r w:rsidRPr="001A0BA2">
              <w:rPr>
                <w:rFonts w:ascii="Calibri" w:hAnsi="Calibri"/>
                <w:spacing w:val="-9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μελών</w:t>
            </w:r>
            <w:r w:rsidRPr="001A0BA2">
              <w:rPr>
                <w:rFonts w:ascii="Calibri" w:hAnsi="Calibri"/>
                <w:spacing w:val="-9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z w:val="19"/>
                <w:lang w:val="el-GR"/>
              </w:rPr>
              <w:t>Δ.Σ.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C3865" w14:textId="0F87504B" w:rsidR="00C76BFE" w:rsidRPr="006C329E" w:rsidRDefault="00785F9D" w:rsidP="00E14404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C329E"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 w:rsidR="001B1FAD" w:rsidRPr="006C329E">
              <w:rPr>
                <w:rFonts w:ascii="Calibri" w:eastAsia="Calibri" w:hAnsi="Calibri" w:cs="Calibri"/>
                <w:sz w:val="19"/>
                <w:szCs w:val="19"/>
                <w:lang w:val="el-GR"/>
              </w:rPr>
              <w:t>3</w:t>
            </w:r>
            <w:r w:rsidR="006C329E" w:rsidRPr="006C329E">
              <w:rPr>
                <w:rFonts w:ascii="Calibri" w:eastAsia="Calibri" w:hAnsi="Calibri" w:cs="Calibri"/>
                <w:sz w:val="19"/>
                <w:szCs w:val="19"/>
                <w:lang w:val="el-GR"/>
              </w:rPr>
              <w:t>6,0</w:t>
            </w:r>
            <w:r w:rsidRPr="006C329E">
              <w:rPr>
                <w:rFonts w:ascii="Calibri" w:eastAsia="Calibri" w:hAnsi="Calibri" w:cs="Calibri"/>
                <w:sz w:val="19"/>
                <w:szCs w:val="19"/>
              </w:rPr>
              <w:t>%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05ED8" w14:textId="1C1C4DF4" w:rsidR="00C76BFE" w:rsidRPr="004C2806" w:rsidRDefault="00C76BFE" w:rsidP="00E14404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4C2806"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 w:rsidR="007A0406">
              <w:rPr>
                <w:rFonts w:ascii="Calibri" w:eastAsia="Calibri" w:hAnsi="Calibri" w:cs="Calibri"/>
                <w:sz w:val="19"/>
                <w:szCs w:val="19"/>
                <w:lang w:val="el-GR"/>
              </w:rPr>
              <w:t>,5</w:t>
            </w:r>
            <w:r w:rsidRPr="004C2806">
              <w:rPr>
                <w:rFonts w:ascii="Calibri" w:eastAsia="Calibri" w:hAnsi="Calibri" w:cs="Calibri"/>
                <w:sz w:val="19"/>
                <w:szCs w:val="19"/>
              </w:rPr>
              <w:t>%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80ED" w14:textId="65ABFBA8" w:rsidR="00C76BFE" w:rsidRPr="004C2806" w:rsidRDefault="00C76BFE" w:rsidP="00E14404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4C2806">
              <w:rPr>
                <w:rFonts w:ascii="Calibri" w:eastAsia="Calibri" w:hAnsi="Calibri" w:cs="Calibri"/>
                <w:sz w:val="19"/>
                <w:szCs w:val="19"/>
              </w:rPr>
              <w:t>59</w:t>
            </w:r>
            <w:r w:rsidR="007A0406">
              <w:rPr>
                <w:rFonts w:ascii="Calibri" w:eastAsia="Calibri" w:hAnsi="Calibri" w:cs="Calibri"/>
                <w:sz w:val="19"/>
                <w:szCs w:val="19"/>
                <w:lang w:val="el-GR"/>
              </w:rPr>
              <w:t>,1</w:t>
            </w:r>
            <w:r w:rsidRPr="004C2806">
              <w:rPr>
                <w:rFonts w:ascii="Calibri" w:eastAsia="Calibri" w:hAnsi="Calibri" w:cs="Calibri"/>
                <w:sz w:val="19"/>
                <w:szCs w:val="19"/>
              </w:rPr>
              <w:t>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5D2B2" w14:textId="3BB635A2" w:rsidR="00C76BFE" w:rsidRPr="004C2806" w:rsidRDefault="001E051A" w:rsidP="00E14404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l-GR"/>
              </w:rPr>
              <w:t>39,6</w:t>
            </w:r>
            <w:r w:rsidR="00C76BFE" w:rsidRPr="004C2806">
              <w:rPr>
                <w:rFonts w:ascii="Calibri" w:eastAsia="Calibri" w:hAnsi="Calibri" w:cs="Calibri"/>
                <w:sz w:val="19"/>
                <w:szCs w:val="19"/>
              </w:rPr>
              <w:t>%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0E543" w14:textId="69921DAB" w:rsidR="00C76BFE" w:rsidRPr="004C2806" w:rsidRDefault="00C76BFE" w:rsidP="00E14404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4C2806">
              <w:rPr>
                <w:rFonts w:ascii="Calibri" w:eastAsia="Calibri" w:hAnsi="Calibri" w:cs="Calibri"/>
                <w:sz w:val="19"/>
                <w:szCs w:val="19"/>
              </w:rPr>
              <w:t>37</w:t>
            </w:r>
            <w:r w:rsidR="002F4604">
              <w:rPr>
                <w:rFonts w:ascii="Calibri" w:eastAsia="Calibri" w:hAnsi="Calibri" w:cs="Calibri"/>
                <w:sz w:val="19"/>
                <w:szCs w:val="19"/>
                <w:lang w:val="el-GR"/>
              </w:rPr>
              <w:t>8,9</w:t>
            </w:r>
            <w:r w:rsidRPr="004C2806">
              <w:rPr>
                <w:rFonts w:ascii="Calibri" w:eastAsia="Calibri" w:hAnsi="Calibri" w:cs="Calibri"/>
                <w:sz w:val="19"/>
                <w:szCs w:val="19"/>
              </w:rPr>
              <w:t>%</w:t>
            </w:r>
          </w:p>
        </w:tc>
      </w:tr>
      <w:tr w:rsidR="00C76BFE" w:rsidRPr="00467B30" w14:paraId="368FFB5B" w14:textId="77777777" w:rsidTr="006C329E">
        <w:trPr>
          <w:trHeight w:hRule="exact" w:val="473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BDE4A" w14:textId="7F3F455D" w:rsidR="00C76BFE" w:rsidRPr="001A0BA2" w:rsidRDefault="00C76BFE">
            <w:pPr>
              <w:pStyle w:val="TableParagraph"/>
              <w:ind w:left="102" w:right="101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1A0BA2">
              <w:rPr>
                <w:rFonts w:ascii="Calibri" w:hAnsi="Calibri"/>
                <w:sz w:val="19"/>
                <w:lang w:val="el-GR"/>
              </w:rPr>
              <w:t>Μέσες</w:t>
            </w:r>
            <w:r w:rsidRPr="001A0BA2">
              <w:rPr>
                <w:rFonts w:ascii="Calibri" w:hAnsi="Calibri"/>
                <w:spacing w:val="6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z w:val="19"/>
                <w:lang w:val="el-GR"/>
              </w:rPr>
              <w:t>αποδοχές</w:t>
            </w:r>
            <w:r w:rsidR="0093457A">
              <w:rPr>
                <w:rFonts w:ascii="Calibri" w:hAnsi="Calibri"/>
                <w:position w:val="6"/>
                <w:sz w:val="12"/>
                <w:lang w:val="el-GR"/>
              </w:rPr>
              <w:t>2</w:t>
            </w:r>
            <w:r w:rsidRPr="001A0BA2">
              <w:rPr>
                <w:rFonts w:ascii="Calibri" w:hAnsi="Calibri"/>
                <w:spacing w:val="22"/>
                <w:position w:val="6"/>
                <w:sz w:val="12"/>
                <w:lang w:val="el-GR"/>
              </w:rPr>
              <w:t xml:space="preserve"> </w:t>
            </w: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εργαζομένων</w:t>
            </w:r>
            <w:r w:rsidRPr="001A0BA2">
              <w:rPr>
                <w:rFonts w:ascii="Calibri" w:hAnsi="Calibri"/>
                <w:spacing w:val="8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πλήρους</w:t>
            </w:r>
            <w:r w:rsidRPr="001A0BA2">
              <w:rPr>
                <w:rFonts w:ascii="Calibri" w:hAnsi="Calibri"/>
                <w:spacing w:val="6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απασχόλησης,</w:t>
            </w:r>
            <w:r w:rsidRPr="001A0BA2">
              <w:rPr>
                <w:rFonts w:ascii="Calibri" w:hAnsi="Calibri"/>
                <w:spacing w:val="7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μη</w:t>
            </w:r>
            <w:r w:rsidRPr="001A0BA2">
              <w:rPr>
                <w:rFonts w:ascii="Calibri" w:hAnsi="Calibri"/>
                <w:spacing w:val="6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συμπ.</w:t>
            </w:r>
            <w:r w:rsidRPr="001A0BA2">
              <w:rPr>
                <w:rFonts w:ascii="Calibri" w:hAnsi="Calibri"/>
                <w:spacing w:val="7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z w:val="19"/>
                <w:lang w:val="el-GR"/>
              </w:rPr>
              <w:t>των</w:t>
            </w:r>
            <w:r w:rsidRPr="001A0BA2">
              <w:rPr>
                <w:rFonts w:ascii="Calibri" w:hAnsi="Calibri"/>
                <w:spacing w:val="6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z w:val="19"/>
                <w:lang w:val="el-GR"/>
              </w:rPr>
              <w:t>αποδοχών</w:t>
            </w:r>
            <w:r w:rsidRPr="001A0BA2">
              <w:rPr>
                <w:rFonts w:ascii="Calibri" w:hAnsi="Calibri"/>
                <w:spacing w:val="6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z w:val="19"/>
                <w:lang w:val="el-GR"/>
              </w:rPr>
              <w:t>των</w:t>
            </w:r>
            <w:r w:rsidRPr="001A0BA2">
              <w:rPr>
                <w:rFonts w:ascii="Calibri" w:hAnsi="Calibri"/>
                <w:spacing w:val="45"/>
                <w:w w:val="99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z w:val="19"/>
                <w:lang w:val="el-GR"/>
              </w:rPr>
              <w:t>στελεχών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EC3156" w14:textId="6ADC91CD" w:rsidR="00C76BFE" w:rsidRPr="00FE5272" w:rsidRDefault="003B0ECB" w:rsidP="00E14404">
            <w:pPr>
              <w:pStyle w:val="TableParagraph"/>
              <w:spacing w:before="11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6C329E">
              <w:rPr>
                <w:rFonts w:ascii="Calibri" w:eastAsia="Calibri" w:hAnsi="Calibri" w:cs="Calibri"/>
                <w:sz w:val="19"/>
                <w:szCs w:val="19"/>
              </w:rPr>
              <w:t>2</w:t>
            </w:r>
            <w:r w:rsidR="00FE5272">
              <w:rPr>
                <w:rFonts w:ascii="Calibri" w:eastAsia="Calibri" w:hAnsi="Calibri" w:cs="Calibri"/>
                <w:sz w:val="19"/>
                <w:szCs w:val="19"/>
                <w:lang w:val="el-GR"/>
              </w:rPr>
              <w:t>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B783B" w14:textId="20AC4552" w:rsidR="00C76BFE" w:rsidRPr="00814240" w:rsidRDefault="00C76BFE" w:rsidP="00E14404">
            <w:pPr>
              <w:pStyle w:val="TableParagraph"/>
              <w:spacing w:before="115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1D84" w14:textId="77777777" w:rsidR="00C76BFE" w:rsidRPr="00814240" w:rsidRDefault="00C76BFE" w:rsidP="00E14404">
            <w:pPr>
              <w:pStyle w:val="TableParagraph"/>
              <w:spacing w:before="11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91FA1" w14:textId="77777777" w:rsidR="00C76BFE" w:rsidRPr="00814240" w:rsidRDefault="00C76BFE" w:rsidP="00E14404">
            <w:pPr>
              <w:pStyle w:val="TableParagraph"/>
              <w:spacing w:before="115"/>
              <w:ind w:left="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20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F32AF" w14:textId="77777777" w:rsidR="00C76BFE" w:rsidRPr="00814240" w:rsidRDefault="00C76BFE" w:rsidP="00E14404">
            <w:pPr>
              <w:pStyle w:val="TableParagraph"/>
              <w:spacing w:before="115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19</w:t>
            </w:r>
          </w:p>
        </w:tc>
      </w:tr>
      <w:tr w:rsidR="00C76BFE" w:rsidRPr="00467B30" w14:paraId="3309BB2F" w14:textId="77777777" w:rsidTr="006C329E">
        <w:trPr>
          <w:trHeight w:hRule="exact" w:val="24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A9173" w14:textId="77777777" w:rsidR="00C76BFE" w:rsidRPr="001A0BA2" w:rsidRDefault="00C76BFE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Ετήσια</w:t>
            </w:r>
            <w:r w:rsidRPr="001A0BA2">
              <w:rPr>
                <w:rFonts w:ascii="Calibri" w:hAnsi="Calibri"/>
                <w:spacing w:val="-9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μεταβολή</w:t>
            </w:r>
            <w:r w:rsidRPr="001A0BA2">
              <w:rPr>
                <w:rFonts w:ascii="Calibri" w:hAnsi="Calibri"/>
                <w:spacing w:val="-11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μέσων</w:t>
            </w:r>
            <w:r w:rsidRPr="001A0BA2">
              <w:rPr>
                <w:rFonts w:ascii="Calibri" w:hAnsi="Calibri"/>
                <w:spacing w:val="-11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αποδοχών</w:t>
            </w:r>
            <w:r w:rsidRPr="001A0BA2">
              <w:rPr>
                <w:rFonts w:ascii="Calibri" w:hAnsi="Calibri"/>
                <w:spacing w:val="-11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εργαζομένων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298919" w14:textId="758C7936" w:rsidR="00C76BFE" w:rsidRPr="006C329E" w:rsidRDefault="00660814" w:rsidP="00E14404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6C329E"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 w:rsidR="00EF397D">
              <w:rPr>
                <w:rFonts w:ascii="Calibri" w:eastAsia="Calibri" w:hAnsi="Calibri" w:cs="Calibri"/>
                <w:sz w:val="19"/>
                <w:szCs w:val="19"/>
                <w:lang w:val="el-GR"/>
              </w:rPr>
              <w:t>17,1</w:t>
            </w:r>
            <w:r w:rsidR="004F7546" w:rsidRPr="006C329E">
              <w:rPr>
                <w:rFonts w:ascii="Calibri" w:eastAsia="Calibri" w:hAnsi="Calibri" w:cs="Calibri"/>
                <w:sz w:val="19"/>
                <w:szCs w:val="19"/>
              </w:rPr>
              <w:t>%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AB5E1" w14:textId="4C1AEBC0" w:rsidR="00C76BFE" w:rsidRPr="00814240" w:rsidRDefault="00C76BFE" w:rsidP="00E14404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-</w:t>
            </w:r>
            <w:r w:rsidR="007A0406">
              <w:rPr>
                <w:rFonts w:ascii="Calibri" w:eastAsia="Calibri" w:hAnsi="Calibri" w:cs="Calibri"/>
                <w:sz w:val="19"/>
                <w:szCs w:val="19"/>
                <w:lang w:val="el-GR"/>
              </w:rPr>
              <w:t>7,</w:t>
            </w:r>
            <w:r w:rsidR="00407A7D">
              <w:rPr>
                <w:rFonts w:ascii="Calibri" w:eastAsia="Calibri" w:hAnsi="Calibri" w:cs="Calibri"/>
                <w:sz w:val="19"/>
                <w:szCs w:val="19"/>
                <w:lang w:val="el-GR"/>
              </w:rPr>
              <w:t>9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%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4F0E" w14:textId="2FD48B31" w:rsidR="00C76BFE" w:rsidRPr="00814240" w:rsidRDefault="00E14404" w:rsidP="00E14404">
            <w:pPr>
              <w:pStyle w:val="TableParagraph"/>
              <w:spacing w:line="230" w:lineRule="exact"/>
              <w:ind w:left="45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l-GR"/>
              </w:rPr>
              <w:t xml:space="preserve">    </w:t>
            </w:r>
            <w:r w:rsidR="000F144B">
              <w:rPr>
                <w:rFonts w:ascii="Calibri" w:eastAsia="Calibri" w:hAnsi="Calibri" w:cs="Calibri"/>
                <w:sz w:val="19"/>
                <w:szCs w:val="19"/>
                <w:lang w:val="el-GR"/>
              </w:rPr>
              <w:t xml:space="preserve"> </w:t>
            </w:r>
            <w:r w:rsidR="00C76BFE"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 w:rsidR="000F144B">
              <w:rPr>
                <w:rFonts w:ascii="Calibri" w:eastAsia="Calibri" w:hAnsi="Calibri" w:cs="Calibri"/>
                <w:sz w:val="19"/>
                <w:szCs w:val="19"/>
                <w:lang w:val="el-GR"/>
              </w:rPr>
              <w:t>0</w:t>
            </w:r>
            <w:r w:rsidR="007A0406">
              <w:rPr>
                <w:rFonts w:ascii="Calibri" w:eastAsia="Calibri" w:hAnsi="Calibri" w:cs="Calibri"/>
                <w:sz w:val="19"/>
                <w:szCs w:val="19"/>
                <w:lang w:val="el-GR"/>
              </w:rPr>
              <w:t>,0</w:t>
            </w:r>
            <w:r w:rsidR="00C76BFE">
              <w:rPr>
                <w:rFonts w:ascii="Calibri" w:eastAsia="Calibri" w:hAnsi="Calibri" w:cs="Calibri"/>
                <w:sz w:val="19"/>
                <w:szCs w:val="19"/>
              </w:rPr>
              <w:t>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5AF85" w14:textId="3326682A" w:rsidR="00C76BFE" w:rsidRPr="00814240" w:rsidRDefault="000F144B" w:rsidP="00E14404">
            <w:pPr>
              <w:pStyle w:val="TableParagraph"/>
              <w:spacing w:line="230" w:lineRule="exact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l-GR"/>
              </w:rPr>
              <w:t>5</w:t>
            </w:r>
            <w:r w:rsidR="007A0406">
              <w:rPr>
                <w:rFonts w:ascii="Calibri" w:eastAsia="Calibri" w:hAnsi="Calibri" w:cs="Calibri"/>
                <w:sz w:val="19"/>
                <w:szCs w:val="19"/>
                <w:lang w:val="el-GR"/>
              </w:rPr>
              <w:t>,3</w:t>
            </w:r>
            <w:r w:rsidR="00C76BFE">
              <w:rPr>
                <w:rFonts w:ascii="Calibri" w:eastAsia="Calibri" w:hAnsi="Calibri" w:cs="Calibri"/>
                <w:sz w:val="19"/>
                <w:szCs w:val="19"/>
              </w:rPr>
              <w:t>%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B3637" w14:textId="5ACF79C3" w:rsidR="00C76BFE" w:rsidRPr="00814240" w:rsidRDefault="00E14404" w:rsidP="00E14404">
            <w:pPr>
              <w:pStyle w:val="TableParagraph"/>
              <w:spacing w:line="230" w:lineRule="exact"/>
              <w:ind w:left="4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  <w:lang w:val="el-GR"/>
              </w:rPr>
              <w:t xml:space="preserve">     </w:t>
            </w:r>
            <w:r w:rsidR="00C76BFE">
              <w:rPr>
                <w:rFonts w:ascii="Calibri" w:eastAsia="Calibri" w:hAnsi="Calibri" w:cs="Calibri"/>
                <w:sz w:val="19"/>
                <w:szCs w:val="19"/>
              </w:rPr>
              <w:t>4</w:t>
            </w:r>
            <w:r w:rsidR="00B614E9">
              <w:rPr>
                <w:rFonts w:ascii="Calibri" w:eastAsia="Calibri" w:hAnsi="Calibri" w:cs="Calibri"/>
                <w:sz w:val="19"/>
                <w:szCs w:val="19"/>
                <w:lang w:val="el-GR"/>
              </w:rPr>
              <w:t>6,2</w:t>
            </w:r>
            <w:r w:rsidR="00C76BFE">
              <w:rPr>
                <w:rFonts w:ascii="Calibri" w:eastAsia="Calibri" w:hAnsi="Calibri" w:cs="Calibri"/>
                <w:sz w:val="19"/>
                <w:szCs w:val="19"/>
              </w:rPr>
              <w:t>%</w:t>
            </w:r>
          </w:p>
        </w:tc>
      </w:tr>
      <w:tr w:rsidR="00C76BFE" w:rsidRPr="0079791A" w14:paraId="37F8D0D5" w14:textId="77777777" w:rsidTr="00E14404">
        <w:trPr>
          <w:trHeight w:hRule="exact" w:val="24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ECF6C" w14:textId="77777777" w:rsidR="00C76BFE" w:rsidRPr="004C2806" w:rsidRDefault="00C76BFE">
            <w:pPr>
              <w:pStyle w:val="TableParagraph"/>
              <w:spacing w:line="230" w:lineRule="exact"/>
              <w:ind w:left="102"/>
              <w:rPr>
                <w:rFonts w:ascii="Calibri" w:eastAsia="Calibri" w:hAnsi="Calibri" w:cs="Calibri"/>
                <w:b/>
                <w:sz w:val="19"/>
                <w:szCs w:val="19"/>
                <w:lang w:val="el-GR"/>
              </w:rPr>
            </w:pPr>
            <w:r w:rsidRPr="004C2806">
              <w:rPr>
                <w:rFonts w:ascii="Calibri" w:hAnsi="Calibri"/>
                <w:b/>
                <w:sz w:val="19"/>
                <w:lang w:val="el-GR"/>
              </w:rPr>
              <w:t>Δείκτες</w:t>
            </w:r>
            <w:r w:rsidRPr="004C2806">
              <w:rPr>
                <w:rFonts w:ascii="Calibri" w:hAnsi="Calibri"/>
                <w:b/>
                <w:spacing w:val="-8"/>
                <w:sz w:val="19"/>
                <w:lang w:val="el-GR"/>
              </w:rPr>
              <w:t xml:space="preserve"> </w:t>
            </w:r>
            <w:r w:rsidRPr="004C2806">
              <w:rPr>
                <w:rFonts w:ascii="Calibri" w:hAnsi="Calibri"/>
                <w:b/>
                <w:spacing w:val="-1"/>
                <w:sz w:val="19"/>
                <w:lang w:val="el-GR"/>
              </w:rPr>
              <w:t>απόδοσης</w:t>
            </w:r>
            <w:r w:rsidRPr="004C2806">
              <w:rPr>
                <w:rFonts w:ascii="Calibri" w:hAnsi="Calibri"/>
                <w:b/>
                <w:spacing w:val="-6"/>
                <w:sz w:val="19"/>
                <w:lang w:val="el-GR"/>
              </w:rPr>
              <w:t xml:space="preserve"> </w:t>
            </w:r>
            <w:r w:rsidRPr="004C2806">
              <w:rPr>
                <w:rFonts w:ascii="Calibri" w:hAnsi="Calibri"/>
                <w:b/>
                <w:sz w:val="19"/>
                <w:lang w:val="el-GR"/>
              </w:rPr>
              <w:t>του</w:t>
            </w:r>
            <w:r w:rsidRPr="004C2806">
              <w:rPr>
                <w:rFonts w:ascii="Calibri" w:hAnsi="Calibri"/>
                <w:b/>
                <w:spacing w:val="-7"/>
                <w:sz w:val="19"/>
                <w:lang w:val="el-GR"/>
              </w:rPr>
              <w:t xml:space="preserve"> </w:t>
            </w:r>
            <w:r w:rsidRPr="004C2806">
              <w:rPr>
                <w:rFonts w:ascii="Calibri" w:hAnsi="Calibri"/>
                <w:b/>
                <w:spacing w:val="-1"/>
                <w:sz w:val="19"/>
                <w:lang w:val="el-GR"/>
              </w:rPr>
              <w:t>Ομίλου</w:t>
            </w:r>
            <w:r w:rsidRPr="004C2806">
              <w:rPr>
                <w:rFonts w:ascii="Calibri" w:hAnsi="Calibri"/>
                <w:b/>
                <w:spacing w:val="-8"/>
                <w:sz w:val="19"/>
                <w:lang w:val="el-GR"/>
              </w:rPr>
              <w:t xml:space="preserve"> </w:t>
            </w:r>
            <w:r w:rsidRPr="004C2806">
              <w:rPr>
                <w:rFonts w:ascii="Calibri" w:hAnsi="Calibri"/>
                <w:b/>
                <w:spacing w:val="-1"/>
                <w:sz w:val="19"/>
                <w:lang w:val="el-GR"/>
              </w:rPr>
              <w:t>της</w:t>
            </w:r>
            <w:r w:rsidRPr="004C2806">
              <w:rPr>
                <w:rFonts w:ascii="Calibri" w:hAnsi="Calibri"/>
                <w:b/>
                <w:spacing w:val="-6"/>
                <w:sz w:val="19"/>
                <w:lang w:val="el-GR"/>
              </w:rPr>
              <w:t xml:space="preserve"> </w:t>
            </w:r>
            <w:r w:rsidRPr="004C2806">
              <w:rPr>
                <w:rFonts w:ascii="Calibri" w:hAnsi="Calibri"/>
                <w:b/>
                <w:sz w:val="19"/>
                <w:lang w:val="el-GR"/>
              </w:rPr>
              <w:t>ICI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E55E8C6" w14:textId="77777777" w:rsidR="00C76BFE" w:rsidRPr="001A0BA2" w:rsidRDefault="00C76BFE" w:rsidP="00E14404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2B481171" w14:textId="767D41E5" w:rsidR="00C76BFE" w:rsidRPr="001A0BA2" w:rsidRDefault="00C76BFE" w:rsidP="00E14404">
            <w:pPr>
              <w:jc w:val="center"/>
              <w:rPr>
                <w:lang w:val="el-G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06D1E02A" w14:textId="77777777" w:rsidR="00C76BFE" w:rsidRPr="001A0BA2" w:rsidRDefault="00C76BFE" w:rsidP="00E14404">
            <w:pPr>
              <w:jc w:val="center"/>
              <w:rPr>
                <w:lang w:val="el-GR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C916301" w14:textId="77777777" w:rsidR="00C76BFE" w:rsidRPr="001A0BA2" w:rsidRDefault="00C76BFE" w:rsidP="00E14404">
            <w:pPr>
              <w:jc w:val="center"/>
              <w:rPr>
                <w:lang w:val="el-GR"/>
              </w:rPr>
            </w:pP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</w:tcPr>
          <w:p w14:paraId="308FFC99" w14:textId="77777777" w:rsidR="00C76BFE" w:rsidRPr="001A0BA2" w:rsidRDefault="00C76BFE" w:rsidP="00E14404">
            <w:pPr>
              <w:jc w:val="center"/>
              <w:rPr>
                <w:lang w:val="el-GR"/>
              </w:rPr>
            </w:pPr>
          </w:p>
        </w:tc>
      </w:tr>
      <w:tr w:rsidR="00C76BFE" w14:paraId="15D70BB4" w14:textId="77777777" w:rsidTr="00E14404">
        <w:trPr>
          <w:trHeight w:hRule="exact" w:val="24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03E37" w14:textId="7002AA8F" w:rsidR="00C76BFE" w:rsidRDefault="00C76BFE" w:rsidP="00532F73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2"/>
                <w:szCs w:val="12"/>
              </w:rPr>
            </w:pPr>
            <w:proofErr w:type="spellStart"/>
            <w:r>
              <w:rPr>
                <w:rFonts w:ascii="Calibri" w:hAnsi="Calibri"/>
                <w:sz w:val="19"/>
              </w:rPr>
              <w:t>Αξί</w:t>
            </w:r>
            <w:proofErr w:type="spellEnd"/>
            <w:r>
              <w:rPr>
                <w:rFonts w:ascii="Calibri" w:hAnsi="Calibri"/>
                <w:sz w:val="19"/>
              </w:rPr>
              <w:t>α</w:t>
            </w:r>
            <w:r>
              <w:rPr>
                <w:rFonts w:ascii="Calibri" w:hAnsi="Calibri"/>
                <w:spacing w:val="-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Χα</w:t>
            </w:r>
            <w:proofErr w:type="spellStart"/>
            <w:r>
              <w:rPr>
                <w:rFonts w:ascii="Calibri" w:hAnsi="Calibri"/>
                <w:spacing w:val="-1"/>
                <w:sz w:val="19"/>
              </w:rPr>
              <w:t>ρτοφυλ</w:t>
            </w:r>
            <w:proofErr w:type="spellEnd"/>
            <w:r>
              <w:rPr>
                <w:rFonts w:ascii="Calibri" w:hAnsi="Calibri"/>
                <w:spacing w:val="-1"/>
                <w:sz w:val="19"/>
              </w:rPr>
              <w:t>ακίου</w:t>
            </w:r>
            <w:r w:rsidR="00E77B21">
              <w:rPr>
                <w:rFonts w:ascii="Calibri" w:hAnsi="Calibri"/>
                <w:spacing w:val="-1"/>
                <w:position w:val="6"/>
                <w:sz w:val="12"/>
                <w:lang w:val="el-GR"/>
              </w:rPr>
              <w:t>3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74560" w14:textId="2145FA9A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94.637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F9EB7" w14:textId="78A1FC6D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96</w:t>
            </w:r>
            <w:r>
              <w:rPr>
                <w:sz w:val="19"/>
                <w:szCs w:val="19"/>
              </w:rPr>
              <w:t>.</w:t>
            </w:r>
            <w:r w:rsidRPr="004759C2">
              <w:rPr>
                <w:sz w:val="19"/>
                <w:szCs w:val="19"/>
              </w:rPr>
              <w:t>541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8D169" w14:textId="795DD3EF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97</w:t>
            </w:r>
            <w:r>
              <w:rPr>
                <w:sz w:val="19"/>
                <w:szCs w:val="19"/>
              </w:rPr>
              <w:t>.</w:t>
            </w:r>
            <w:r w:rsidRPr="004759C2">
              <w:rPr>
                <w:sz w:val="19"/>
                <w:szCs w:val="19"/>
              </w:rPr>
              <w:t>443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7798" w14:textId="1F987F39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79</w:t>
            </w:r>
            <w:r>
              <w:rPr>
                <w:sz w:val="19"/>
                <w:szCs w:val="19"/>
              </w:rPr>
              <w:t>.</w:t>
            </w:r>
            <w:r w:rsidRPr="004759C2">
              <w:rPr>
                <w:sz w:val="19"/>
                <w:szCs w:val="19"/>
              </w:rPr>
              <w:t>764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6E2E0" w14:textId="385569E0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63</w:t>
            </w:r>
            <w:r>
              <w:rPr>
                <w:sz w:val="19"/>
                <w:szCs w:val="19"/>
              </w:rPr>
              <w:t>.</w:t>
            </w:r>
            <w:r w:rsidRPr="004759C2">
              <w:rPr>
                <w:sz w:val="19"/>
                <w:szCs w:val="19"/>
              </w:rPr>
              <w:t>150</w:t>
            </w:r>
          </w:p>
        </w:tc>
      </w:tr>
      <w:tr w:rsidR="00C76BFE" w14:paraId="28ABC818" w14:textId="77777777" w:rsidTr="00E14404">
        <w:trPr>
          <w:trHeight w:hRule="exact" w:val="240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8C258" w14:textId="77777777" w:rsidR="00C76BFE" w:rsidRDefault="00C76BFE" w:rsidP="00532F73">
            <w:pPr>
              <w:pStyle w:val="TableParagraph"/>
              <w:spacing w:line="228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Μεταβολή</w:t>
            </w:r>
            <w:r>
              <w:rPr>
                <w:rFonts w:ascii="Calibri" w:hAnsi="Calibri"/>
                <w:spacing w:val="-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αξίας</w:t>
            </w:r>
            <w:r>
              <w:rPr>
                <w:rFonts w:ascii="Calibri" w:hAnsi="Calibri"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χαρτοφυλακίου</w:t>
            </w:r>
            <w:r>
              <w:rPr>
                <w:rFonts w:ascii="Calibri" w:hAnsi="Calibri"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(%)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784F2" w14:textId="2463CD80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4C5DF3">
              <w:rPr>
                <w:sz w:val="19"/>
                <w:szCs w:val="19"/>
                <w:lang w:val="el-GR"/>
              </w:rPr>
              <w:t>2,0</w:t>
            </w:r>
            <w:r>
              <w:rPr>
                <w:sz w:val="19"/>
                <w:szCs w:val="19"/>
              </w:rPr>
              <w:t>%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48E85" w14:textId="23CF6791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-0</w:t>
            </w:r>
            <w:r>
              <w:rPr>
                <w:sz w:val="19"/>
                <w:szCs w:val="19"/>
              </w:rPr>
              <w:t>,</w:t>
            </w:r>
            <w:r w:rsidRPr="004759C2">
              <w:rPr>
                <w:sz w:val="19"/>
                <w:szCs w:val="19"/>
              </w:rPr>
              <w:t>9%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C7B86" w14:textId="666FF48C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22</w:t>
            </w:r>
            <w:r>
              <w:rPr>
                <w:sz w:val="19"/>
                <w:szCs w:val="19"/>
              </w:rPr>
              <w:t>,</w:t>
            </w:r>
            <w:r w:rsidR="004C5DF3">
              <w:rPr>
                <w:sz w:val="19"/>
                <w:szCs w:val="19"/>
                <w:lang w:val="el-GR"/>
              </w:rPr>
              <w:t>2</w:t>
            </w:r>
            <w:r w:rsidRPr="004759C2">
              <w:rPr>
                <w:sz w:val="19"/>
                <w:szCs w:val="19"/>
              </w:rPr>
              <w:t>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BC395" w14:textId="700580CA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26</w:t>
            </w:r>
            <w:r>
              <w:rPr>
                <w:sz w:val="19"/>
                <w:szCs w:val="19"/>
              </w:rPr>
              <w:t>,</w:t>
            </w:r>
            <w:r w:rsidRPr="004759C2">
              <w:rPr>
                <w:sz w:val="19"/>
                <w:szCs w:val="19"/>
              </w:rPr>
              <w:t>3%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B075D" w14:textId="105504BD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16</w:t>
            </w:r>
            <w:r>
              <w:rPr>
                <w:sz w:val="19"/>
                <w:szCs w:val="19"/>
              </w:rPr>
              <w:t>,</w:t>
            </w:r>
            <w:r w:rsidR="004C5DF3">
              <w:rPr>
                <w:sz w:val="19"/>
                <w:szCs w:val="19"/>
                <w:lang w:val="el-GR"/>
              </w:rPr>
              <w:t>1</w:t>
            </w:r>
            <w:r w:rsidRPr="004759C2">
              <w:rPr>
                <w:sz w:val="19"/>
                <w:szCs w:val="19"/>
              </w:rPr>
              <w:t>%</w:t>
            </w:r>
          </w:p>
        </w:tc>
      </w:tr>
      <w:tr w:rsidR="00C76BFE" w14:paraId="544AFADF" w14:textId="77777777" w:rsidTr="00E14404">
        <w:trPr>
          <w:trHeight w:hRule="exact" w:val="243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81AEE" w14:textId="77777777" w:rsidR="00C76BFE" w:rsidRDefault="00C76BFE" w:rsidP="00532F73">
            <w:pPr>
              <w:pStyle w:val="TableParagraph"/>
              <w:spacing w:before="1"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Εσωτερική</w:t>
            </w:r>
            <w:r>
              <w:rPr>
                <w:rFonts w:ascii="Calibri" w:hAnsi="Calibri"/>
                <w:spacing w:val="-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Λογιστική</w:t>
            </w:r>
            <w:r>
              <w:rPr>
                <w:rFonts w:ascii="Calibri" w:hAnsi="Calibri"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Αξία</w:t>
            </w:r>
            <w:r>
              <w:rPr>
                <w:rFonts w:ascii="Calibri" w:hAnsi="Calibri"/>
                <w:spacing w:val="-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(NAV)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3DAB" w14:textId="7FF67111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77.888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E10F9" w14:textId="030DC2BE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76</w:t>
            </w:r>
            <w:r>
              <w:rPr>
                <w:sz w:val="19"/>
                <w:szCs w:val="19"/>
              </w:rPr>
              <w:t>.</w:t>
            </w:r>
            <w:r w:rsidRPr="004759C2">
              <w:rPr>
                <w:sz w:val="19"/>
                <w:szCs w:val="19"/>
              </w:rPr>
              <w:t>284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E0B9A" w14:textId="41F4A7A0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73</w:t>
            </w:r>
            <w:r>
              <w:rPr>
                <w:sz w:val="19"/>
                <w:szCs w:val="19"/>
              </w:rPr>
              <w:t>.</w:t>
            </w:r>
            <w:r w:rsidRPr="004759C2">
              <w:rPr>
                <w:sz w:val="19"/>
                <w:szCs w:val="19"/>
              </w:rPr>
              <w:t>200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00968" w14:textId="61CF6C3C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67</w:t>
            </w:r>
            <w:r>
              <w:rPr>
                <w:sz w:val="19"/>
                <w:szCs w:val="19"/>
              </w:rPr>
              <w:t>.</w:t>
            </w:r>
            <w:r w:rsidRPr="004759C2">
              <w:rPr>
                <w:sz w:val="19"/>
                <w:szCs w:val="19"/>
              </w:rPr>
              <w:t>425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5BB5D" w14:textId="6D7812BC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67</w:t>
            </w:r>
            <w:r>
              <w:rPr>
                <w:sz w:val="19"/>
                <w:szCs w:val="19"/>
              </w:rPr>
              <w:t>.</w:t>
            </w:r>
            <w:r w:rsidRPr="004759C2">
              <w:rPr>
                <w:sz w:val="19"/>
                <w:szCs w:val="19"/>
              </w:rPr>
              <w:t>672</w:t>
            </w:r>
          </w:p>
        </w:tc>
      </w:tr>
      <w:tr w:rsidR="00C76BFE" w14:paraId="4AC0D119" w14:textId="77777777" w:rsidTr="00E14404">
        <w:trPr>
          <w:trHeight w:hRule="exact" w:val="24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72CF4" w14:textId="77777777" w:rsidR="00C76BFE" w:rsidRDefault="00C76BFE" w:rsidP="00532F73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Μεταβολή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NAV</w:t>
            </w:r>
            <w:r>
              <w:rPr>
                <w:rFonts w:ascii="Calibri" w:hAnsi="Calibri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(%)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D9EC5" w14:textId="088D92B0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2,1%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474B7" w14:textId="655BA9CA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</w:t>
            </w:r>
            <w:r w:rsidRPr="004759C2">
              <w:rPr>
                <w:sz w:val="19"/>
                <w:szCs w:val="19"/>
              </w:rPr>
              <w:t>2%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E75C8" w14:textId="2FFF047B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>,</w:t>
            </w:r>
            <w:r w:rsidR="004C5DF3">
              <w:rPr>
                <w:sz w:val="19"/>
                <w:szCs w:val="19"/>
                <w:lang w:val="el-GR"/>
              </w:rPr>
              <w:t>6</w:t>
            </w:r>
            <w:r w:rsidRPr="004759C2">
              <w:rPr>
                <w:sz w:val="19"/>
                <w:szCs w:val="19"/>
              </w:rPr>
              <w:t>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969AE" w14:textId="683F2957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-0</w:t>
            </w:r>
            <w:r>
              <w:rPr>
                <w:sz w:val="19"/>
                <w:szCs w:val="19"/>
              </w:rPr>
              <w:t>,</w:t>
            </w:r>
            <w:r w:rsidR="004C5DF3">
              <w:rPr>
                <w:sz w:val="19"/>
                <w:szCs w:val="19"/>
                <w:lang w:val="el-GR"/>
              </w:rPr>
              <w:t>4</w:t>
            </w:r>
            <w:r w:rsidRPr="004759C2">
              <w:rPr>
                <w:sz w:val="19"/>
                <w:szCs w:val="19"/>
              </w:rPr>
              <w:t>%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7DA88" w14:textId="616F0125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40</w:t>
            </w:r>
            <w:r>
              <w:rPr>
                <w:sz w:val="19"/>
                <w:szCs w:val="19"/>
              </w:rPr>
              <w:t>,</w:t>
            </w:r>
            <w:r w:rsidR="004C5DF3">
              <w:rPr>
                <w:sz w:val="19"/>
                <w:szCs w:val="19"/>
                <w:lang w:val="el-GR"/>
              </w:rPr>
              <w:t>1</w:t>
            </w:r>
            <w:r w:rsidRPr="004759C2">
              <w:rPr>
                <w:sz w:val="19"/>
                <w:szCs w:val="19"/>
              </w:rPr>
              <w:t>%</w:t>
            </w:r>
          </w:p>
        </w:tc>
      </w:tr>
      <w:tr w:rsidR="00C76BFE" w14:paraId="68BF00BE" w14:textId="77777777" w:rsidTr="00E14404">
        <w:trPr>
          <w:trHeight w:hRule="exact" w:val="24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2979A" w14:textId="77777777" w:rsidR="00C76BFE" w:rsidRPr="001A0BA2" w:rsidRDefault="00C76BFE" w:rsidP="00532F73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  <w:lang w:val="el-GR"/>
              </w:rPr>
            </w:pP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Αναπροσαρμοσμένα</w:t>
            </w:r>
            <w:r w:rsidRPr="001A0BA2">
              <w:rPr>
                <w:rFonts w:ascii="Calibri" w:hAnsi="Calibri"/>
                <w:spacing w:val="-9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z w:val="19"/>
                <w:lang w:val="el-GR"/>
              </w:rPr>
              <w:t>κέρδη</w:t>
            </w:r>
            <w:r w:rsidRPr="001A0BA2">
              <w:rPr>
                <w:rFonts w:ascii="Calibri" w:hAnsi="Calibri"/>
                <w:spacing w:val="-10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z w:val="19"/>
                <w:lang w:val="el-GR"/>
              </w:rPr>
              <w:t>προ</w:t>
            </w:r>
            <w:r w:rsidRPr="001A0BA2">
              <w:rPr>
                <w:rFonts w:ascii="Calibri" w:hAnsi="Calibri"/>
                <w:spacing w:val="-8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z w:val="19"/>
                <w:lang w:val="el-GR"/>
              </w:rPr>
              <w:t>τόκων,</w:t>
            </w:r>
            <w:r w:rsidRPr="001A0BA2">
              <w:rPr>
                <w:rFonts w:ascii="Calibri" w:hAnsi="Calibri"/>
                <w:spacing w:val="-9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pacing w:val="-1"/>
                <w:sz w:val="19"/>
                <w:lang w:val="el-GR"/>
              </w:rPr>
              <w:t>φόρων,</w:t>
            </w:r>
            <w:r w:rsidRPr="001A0BA2">
              <w:rPr>
                <w:rFonts w:ascii="Calibri" w:hAnsi="Calibri"/>
                <w:spacing w:val="-8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z w:val="19"/>
                <w:lang w:val="el-GR"/>
              </w:rPr>
              <w:t>αποσβέσεων</w:t>
            </w:r>
            <w:r w:rsidRPr="001A0BA2">
              <w:rPr>
                <w:rFonts w:ascii="Calibri" w:hAnsi="Calibri"/>
                <w:spacing w:val="-10"/>
                <w:sz w:val="19"/>
                <w:lang w:val="el-GR"/>
              </w:rPr>
              <w:t xml:space="preserve"> </w:t>
            </w:r>
            <w:r w:rsidRPr="001A0BA2">
              <w:rPr>
                <w:rFonts w:ascii="Calibri" w:hAnsi="Calibri"/>
                <w:sz w:val="19"/>
                <w:lang w:val="el-GR"/>
              </w:rPr>
              <w:t>(</w:t>
            </w:r>
            <w:r>
              <w:rPr>
                <w:rFonts w:ascii="Calibri" w:hAnsi="Calibri"/>
                <w:sz w:val="19"/>
              </w:rPr>
              <w:t>Adjusted</w:t>
            </w:r>
            <w:r w:rsidRPr="001A0BA2">
              <w:rPr>
                <w:rFonts w:ascii="Calibri" w:hAnsi="Calibri"/>
                <w:spacing w:val="-8"/>
                <w:sz w:val="19"/>
                <w:lang w:val="el-GR"/>
              </w:rPr>
              <w:t xml:space="preserve"> </w:t>
            </w:r>
            <w:r>
              <w:rPr>
                <w:rFonts w:ascii="Calibri" w:hAnsi="Calibri"/>
                <w:sz w:val="19"/>
              </w:rPr>
              <w:t>EBITDA</w:t>
            </w:r>
            <w:r w:rsidRPr="001A0BA2">
              <w:rPr>
                <w:rFonts w:ascii="Calibri" w:hAnsi="Calibri"/>
                <w:sz w:val="19"/>
                <w:lang w:val="el-GR"/>
              </w:rPr>
              <w:t>)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5F858" w14:textId="0CE2F767" w:rsidR="00C76BFE" w:rsidRPr="00C76BFE" w:rsidRDefault="00C76BFE" w:rsidP="00E144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6.771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EE1E2" w14:textId="41895483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</w:t>
            </w:r>
            <w:r w:rsidRPr="004759C2">
              <w:rPr>
                <w:sz w:val="19"/>
                <w:szCs w:val="19"/>
              </w:rPr>
              <w:t>152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C8D5F" w14:textId="4C7BEFEB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</w:t>
            </w:r>
            <w:r w:rsidRPr="004759C2">
              <w:rPr>
                <w:sz w:val="19"/>
                <w:szCs w:val="19"/>
              </w:rPr>
              <w:t>508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82910" w14:textId="49AFEB67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.</w:t>
            </w:r>
            <w:r w:rsidRPr="004759C2">
              <w:rPr>
                <w:sz w:val="19"/>
                <w:szCs w:val="19"/>
              </w:rPr>
              <w:t>859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C2375" w14:textId="7CE6B0DF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.</w:t>
            </w:r>
            <w:r w:rsidRPr="004759C2">
              <w:rPr>
                <w:sz w:val="19"/>
                <w:szCs w:val="19"/>
              </w:rPr>
              <w:t>947</w:t>
            </w:r>
          </w:p>
        </w:tc>
      </w:tr>
      <w:tr w:rsidR="00C76BFE" w14:paraId="39A3C8DD" w14:textId="77777777" w:rsidTr="00E14404">
        <w:trPr>
          <w:trHeight w:hRule="exact" w:val="242"/>
        </w:trPr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C679F" w14:textId="77777777" w:rsidR="00C76BFE" w:rsidRDefault="00C76BFE" w:rsidP="00532F73">
            <w:pPr>
              <w:pStyle w:val="TableParagraph"/>
              <w:spacing w:line="230" w:lineRule="exact"/>
              <w:ind w:left="27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Μεταβολή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Adjusted</w:t>
            </w:r>
            <w:r>
              <w:rPr>
                <w:rFonts w:ascii="Calibri" w:hAnsi="Calibri"/>
                <w:spacing w:val="-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EBITDA</w:t>
            </w:r>
            <w:r>
              <w:rPr>
                <w:rFonts w:ascii="Calibri" w:hAnsi="Calibri"/>
                <w:spacing w:val="-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(%)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F9276" w14:textId="3A41176B" w:rsidR="00C76BFE" w:rsidRPr="004759C2" w:rsidRDefault="00C76BFE" w:rsidP="00E14404">
            <w:pPr>
              <w:pStyle w:val="TableParagraph"/>
              <w:spacing w:line="230" w:lineRule="exact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-5,3%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FF622" w14:textId="06F28E87" w:rsidR="00C76BFE" w:rsidRPr="004759C2" w:rsidRDefault="00C76BFE" w:rsidP="00E14404">
            <w:pPr>
              <w:pStyle w:val="TableParagraph"/>
              <w:spacing w:line="230" w:lineRule="exact"/>
              <w:ind w:right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 w:rsidRPr="004759C2">
              <w:rPr>
                <w:rFonts w:ascii="Calibri" w:eastAsia="Calibri" w:hAnsi="Calibri" w:cs="Calibri"/>
                <w:sz w:val="19"/>
                <w:szCs w:val="19"/>
              </w:rPr>
              <w:t>9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,</w:t>
            </w:r>
            <w:r w:rsidR="004C5DF3">
              <w:rPr>
                <w:rFonts w:ascii="Calibri" w:eastAsia="Calibri" w:hAnsi="Calibri" w:cs="Calibri"/>
                <w:sz w:val="19"/>
                <w:szCs w:val="19"/>
                <w:lang w:val="el-GR"/>
              </w:rPr>
              <w:t>9</w:t>
            </w:r>
            <w:r w:rsidRPr="004759C2">
              <w:rPr>
                <w:rFonts w:ascii="Calibri" w:eastAsia="Calibri" w:hAnsi="Calibri" w:cs="Calibri"/>
                <w:sz w:val="19"/>
                <w:szCs w:val="19"/>
              </w:rPr>
              <w:t>%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2591C" w14:textId="7784845B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33</w:t>
            </w:r>
            <w:r>
              <w:rPr>
                <w:sz w:val="19"/>
                <w:szCs w:val="19"/>
              </w:rPr>
              <w:t>,</w:t>
            </w:r>
            <w:r w:rsidRPr="004759C2">
              <w:rPr>
                <w:sz w:val="19"/>
                <w:szCs w:val="19"/>
              </w:rPr>
              <w:t>9%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16116" w14:textId="31D69CEB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23</w:t>
            </w:r>
            <w:r>
              <w:rPr>
                <w:sz w:val="19"/>
                <w:szCs w:val="19"/>
              </w:rPr>
              <w:t>,</w:t>
            </w:r>
            <w:r w:rsidRPr="004759C2">
              <w:rPr>
                <w:sz w:val="19"/>
                <w:szCs w:val="19"/>
              </w:rPr>
              <w:t>1%</w:t>
            </w:r>
          </w:p>
        </w:tc>
        <w:tc>
          <w:tcPr>
            <w:tcW w:w="1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661A2" w14:textId="242ECE0E" w:rsidR="00C76BFE" w:rsidRPr="004759C2" w:rsidRDefault="00C76BFE" w:rsidP="00E14404">
            <w:pPr>
              <w:jc w:val="center"/>
              <w:rPr>
                <w:sz w:val="19"/>
                <w:szCs w:val="19"/>
              </w:rPr>
            </w:pPr>
            <w:r w:rsidRPr="004759C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,</w:t>
            </w:r>
            <w:r w:rsidR="00DB0CB4">
              <w:rPr>
                <w:sz w:val="19"/>
                <w:szCs w:val="19"/>
                <w:lang w:val="el-GR"/>
              </w:rPr>
              <w:t>2</w:t>
            </w:r>
            <w:r w:rsidRPr="004759C2">
              <w:rPr>
                <w:sz w:val="19"/>
                <w:szCs w:val="19"/>
              </w:rPr>
              <w:t>%</w:t>
            </w:r>
          </w:p>
        </w:tc>
      </w:tr>
    </w:tbl>
    <w:p w14:paraId="5B5D8E84" w14:textId="77777777" w:rsidR="00484D8F" w:rsidRDefault="00484D8F">
      <w:pPr>
        <w:rPr>
          <w:rFonts w:ascii="Calibri" w:eastAsia="Calibri" w:hAnsi="Calibri" w:cs="Calibri"/>
          <w:sz w:val="20"/>
          <w:szCs w:val="20"/>
        </w:rPr>
      </w:pPr>
    </w:p>
    <w:p w14:paraId="2F313BB1" w14:textId="77777777" w:rsidR="00484D8F" w:rsidRDefault="00484D8F">
      <w:pPr>
        <w:rPr>
          <w:rFonts w:ascii="Calibri" w:eastAsia="Calibri" w:hAnsi="Calibri" w:cs="Calibri"/>
          <w:sz w:val="20"/>
          <w:szCs w:val="20"/>
        </w:rPr>
      </w:pPr>
    </w:p>
    <w:p w14:paraId="0ECBB1B2" w14:textId="77777777" w:rsidR="00484D8F" w:rsidRDefault="00484D8F">
      <w:pPr>
        <w:rPr>
          <w:rFonts w:ascii="Calibri" w:eastAsia="Calibri" w:hAnsi="Calibri" w:cs="Calibri"/>
          <w:sz w:val="20"/>
          <w:szCs w:val="20"/>
        </w:rPr>
      </w:pPr>
    </w:p>
    <w:p w14:paraId="376CBC93" w14:textId="77777777" w:rsidR="00484D8F" w:rsidRDefault="00484D8F">
      <w:pPr>
        <w:rPr>
          <w:rFonts w:ascii="Calibri" w:eastAsia="Calibri" w:hAnsi="Calibri" w:cs="Calibri"/>
          <w:sz w:val="20"/>
          <w:szCs w:val="20"/>
        </w:rPr>
      </w:pPr>
    </w:p>
    <w:p w14:paraId="618B351B" w14:textId="77777777" w:rsidR="00484D8F" w:rsidRDefault="00484D8F">
      <w:pPr>
        <w:rPr>
          <w:rFonts w:ascii="Calibri" w:eastAsia="Calibri" w:hAnsi="Calibri" w:cs="Calibri"/>
          <w:sz w:val="20"/>
          <w:szCs w:val="20"/>
        </w:rPr>
      </w:pPr>
    </w:p>
    <w:p w14:paraId="3481479E" w14:textId="77777777" w:rsidR="00484D8F" w:rsidRDefault="00484D8F">
      <w:pPr>
        <w:rPr>
          <w:rFonts w:ascii="Calibri" w:eastAsia="Calibri" w:hAnsi="Calibri" w:cs="Calibri"/>
          <w:sz w:val="20"/>
          <w:szCs w:val="20"/>
        </w:rPr>
      </w:pPr>
    </w:p>
    <w:p w14:paraId="5EA54712" w14:textId="77777777" w:rsidR="00484D8F" w:rsidRDefault="00484D8F">
      <w:pPr>
        <w:rPr>
          <w:rFonts w:ascii="Calibri" w:eastAsia="Calibri" w:hAnsi="Calibri" w:cs="Calibri"/>
          <w:sz w:val="20"/>
          <w:szCs w:val="20"/>
        </w:rPr>
      </w:pPr>
    </w:p>
    <w:p w14:paraId="05A4731B" w14:textId="462B00DE" w:rsidR="00484D8F" w:rsidRDefault="00484D8F">
      <w:pPr>
        <w:rPr>
          <w:rFonts w:ascii="Calibri" w:eastAsia="Calibri" w:hAnsi="Calibri" w:cs="Calibri"/>
          <w:sz w:val="20"/>
          <w:szCs w:val="20"/>
        </w:rPr>
      </w:pPr>
    </w:p>
    <w:p w14:paraId="7ACD180A" w14:textId="29203E35" w:rsidR="00CD461F" w:rsidRDefault="00CD461F">
      <w:pPr>
        <w:rPr>
          <w:rFonts w:ascii="Calibri" w:eastAsia="Calibri" w:hAnsi="Calibri" w:cs="Calibri"/>
          <w:sz w:val="20"/>
          <w:szCs w:val="20"/>
        </w:rPr>
      </w:pPr>
    </w:p>
    <w:p w14:paraId="54FF336C" w14:textId="5D648A9A" w:rsidR="00CD461F" w:rsidRDefault="00CD461F">
      <w:pPr>
        <w:rPr>
          <w:rFonts w:ascii="Calibri" w:eastAsia="Calibri" w:hAnsi="Calibri" w:cs="Calibri"/>
          <w:sz w:val="20"/>
          <w:szCs w:val="20"/>
        </w:rPr>
      </w:pPr>
    </w:p>
    <w:p w14:paraId="75262403" w14:textId="534080C6" w:rsidR="00CD461F" w:rsidRDefault="00CD461F">
      <w:pPr>
        <w:rPr>
          <w:rFonts w:ascii="Calibri" w:eastAsia="Calibri" w:hAnsi="Calibri" w:cs="Calibri"/>
          <w:sz w:val="20"/>
          <w:szCs w:val="20"/>
        </w:rPr>
      </w:pPr>
    </w:p>
    <w:p w14:paraId="153A605D" w14:textId="77777777" w:rsidR="00CD461F" w:rsidRDefault="00CD461F">
      <w:pPr>
        <w:rPr>
          <w:rFonts w:ascii="Calibri" w:eastAsia="Calibri" w:hAnsi="Calibri" w:cs="Calibri"/>
          <w:sz w:val="20"/>
          <w:szCs w:val="20"/>
        </w:rPr>
      </w:pPr>
    </w:p>
    <w:p w14:paraId="1083D095" w14:textId="77777777" w:rsidR="00484D8F" w:rsidRDefault="00484D8F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2BE5A385" w14:textId="77777777" w:rsidR="00484D8F" w:rsidRDefault="001A0BA2">
      <w:pPr>
        <w:spacing w:line="20" w:lineRule="atLeast"/>
        <w:ind w:left="111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3D8A34FD" wp14:editId="7A1F917E">
                <wp:extent cx="1839595" cy="10795"/>
                <wp:effectExtent l="3810" t="3175" r="4445" b="5080"/>
                <wp:docPr id="6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6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1" cy="2"/>
                            <a:chOff x="8" y="8"/>
                            <a:chExt cx="2881" cy="2"/>
                          </a:xfrm>
                        </wpg:grpSpPr>
                        <wps:wsp>
                          <wps:cNvPr id="6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1"/>
                                <a:gd name="T2" fmla="+- 0 2889 8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E1C6E8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">
                <v:group id="Group 3" o:spid="_x0000_s1027" style="position:absolute;left:8;top:8;width:2881;height:2" coordorigin="8,8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4" o:spid="_x0000_s1028" style="position:absolute;left:8;top:8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" path="m,l2881,e" filled="f" strokeweight=".82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23BEF26B" w14:textId="5C008B91" w:rsidR="00484D8F" w:rsidRPr="001A0BA2" w:rsidRDefault="0093457A">
      <w:pPr>
        <w:spacing w:before="87"/>
        <w:ind w:left="120" w:right="127"/>
        <w:jc w:val="both"/>
        <w:rPr>
          <w:rFonts w:ascii="Calibri" w:eastAsia="Calibri" w:hAnsi="Calibri" w:cs="Calibri"/>
          <w:sz w:val="19"/>
          <w:szCs w:val="19"/>
          <w:lang w:val="el-GR"/>
        </w:rPr>
      </w:pPr>
      <w:r>
        <w:rPr>
          <w:rFonts w:ascii="Calibri" w:hAnsi="Calibri"/>
          <w:position w:val="6"/>
          <w:sz w:val="12"/>
          <w:lang w:val="el-GR"/>
        </w:rPr>
        <w:t xml:space="preserve">1 </w:t>
      </w:r>
      <w:r w:rsidR="005A4DA4" w:rsidRPr="001A0BA2">
        <w:rPr>
          <w:rFonts w:ascii="Calibri" w:hAnsi="Calibri"/>
          <w:spacing w:val="-1"/>
          <w:sz w:val="19"/>
          <w:lang w:val="el-GR"/>
        </w:rPr>
        <w:t>Οι</w:t>
      </w:r>
      <w:r w:rsidR="005A4DA4" w:rsidRPr="001A0BA2">
        <w:rPr>
          <w:rFonts w:ascii="Calibri" w:hAnsi="Calibri"/>
          <w:spacing w:val="1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αποδοχές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των</w:t>
      </w:r>
      <w:r w:rsidR="005A4DA4" w:rsidRPr="001A0BA2">
        <w:rPr>
          <w:rFonts w:ascii="Calibri" w:hAnsi="Calibri"/>
          <w:spacing w:val="1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μελών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του</w:t>
      </w:r>
      <w:r w:rsidR="005A4DA4" w:rsidRPr="001A0BA2">
        <w:rPr>
          <w:rFonts w:ascii="Calibri" w:hAnsi="Calibri"/>
          <w:spacing w:val="1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Δ.Σ.</w:t>
      </w:r>
      <w:r w:rsidR="005A4DA4" w:rsidRPr="001A0BA2">
        <w:rPr>
          <w:rFonts w:ascii="Calibri" w:hAnsi="Calibri"/>
          <w:spacing w:val="1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περιλαμβάνουν</w:t>
      </w:r>
      <w:r w:rsidR="005A4DA4" w:rsidRPr="001A0BA2">
        <w:rPr>
          <w:rFonts w:ascii="Calibri" w:hAnsi="Calibri"/>
          <w:spacing w:val="10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όλες</w:t>
      </w:r>
      <w:r w:rsidR="005A4DA4" w:rsidRPr="001A0BA2">
        <w:rPr>
          <w:rFonts w:ascii="Calibri" w:hAnsi="Calibri"/>
          <w:spacing w:val="11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τις</w:t>
      </w:r>
      <w:r w:rsidR="005A4DA4" w:rsidRPr="001A0BA2">
        <w:rPr>
          <w:rFonts w:ascii="Calibri" w:hAnsi="Calibri"/>
          <w:spacing w:val="10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αμοιβές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που</w:t>
      </w:r>
      <w:r w:rsidR="005A4DA4" w:rsidRPr="001A0BA2">
        <w:rPr>
          <w:rFonts w:ascii="Calibri" w:hAnsi="Calibri"/>
          <w:spacing w:val="11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έχουν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λάβει</w:t>
      </w:r>
      <w:r w:rsidR="005A4DA4" w:rsidRPr="001A0BA2">
        <w:rPr>
          <w:rFonts w:ascii="Calibri" w:hAnsi="Calibri"/>
          <w:spacing w:val="1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τα</w:t>
      </w:r>
      <w:r w:rsidR="005A4DA4" w:rsidRPr="001A0BA2">
        <w:rPr>
          <w:rFonts w:ascii="Calibri" w:hAnsi="Calibri"/>
          <w:spacing w:val="11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μέλη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τόσο</w:t>
      </w:r>
      <w:r w:rsidR="005A4DA4" w:rsidRPr="001A0BA2">
        <w:rPr>
          <w:rFonts w:ascii="Calibri" w:hAnsi="Calibri"/>
          <w:spacing w:val="1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ως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προς</w:t>
      </w:r>
      <w:r w:rsidR="005A4DA4" w:rsidRPr="001A0BA2">
        <w:rPr>
          <w:rFonts w:ascii="Calibri" w:hAnsi="Calibri"/>
          <w:spacing w:val="1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την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ιδιότητά</w:t>
      </w:r>
      <w:r w:rsidR="005A4DA4" w:rsidRPr="001A0BA2">
        <w:rPr>
          <w:rFonts w:ascii="Calibri" w:hAnsi="Calibri"/>
          <w:spacing w:val="1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τους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ως</w:t>
      </w:r>
      <w:r w:rsidR="005A4DA4" w:rsidRPr="001A0BA2">
        <w:rPr>
          <w:rFonts w:ascii="Calibri" w:hAnsi="Calibri"/>
          <w:spacing w:val="1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μέλη</w:t>
      </w:r>
      <w:r w:rsidR="005A4DA4" w:rsidRPr="001A0BA2">
        <w:rPr>
          <w:rFonts w:ascii="Calibri" w:hAnsi="Calibri"/>
          <w:spacing w:val="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Δ.Σ.</w:t>
      </w:r>
      <w:r w:rsidR="0070679F">
        <w:rPr>
          <w:rFonts w:ascii="Calibri" w:hAnsi="Calibri"/>
          <w:spacing w:val="1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ή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στο</w:t>
      </w:r>
      <w:r w:rsidR="005A4DA4" w:rsidRPr="001A0BA2">
        <w:rPr>
          <w:rFonts w:ascii="Calibri" w:hAnsi="Calibri"/>
          <w:spacing w:val="-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πλαίσιο συμβατικής</w:t>
      </w:r>
      <w:r w:rsidR="005A4DA4" w:rsidRPr="001A0BA2">
        <w:rPr>
          <w:rFonts w:ascii="Calibri" w:hAnsi="Calibri"/>
          <w:spacing w:val="-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σχέσης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με</w:t>
      </w:r>
      <w:r w:rsidR="005A4DA4" w:rsidRPr="001A0BA2">
        <w:rPr>
          <w:rFonts w:ascii="Calibri" w:hAnsi="Calibri"/>
          <w:spacing w:val="-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την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Εταιρεία</w:t>
      </w:r>
      <w:r w:rsidR="005A4DA4" w:rsidRPr="001A0BA2">
        <w:rPr>
          <w:rFonts w:ascii="Calibri" w:hAnsi="Calibri"/>
          <w:spacing w:val="-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και</w:t>
      </w:r>
      <w:r w:rsidR="005A4DA4" w:rsidRPr="001A0BA2">
        <w:rPr>
          <w:rFonts w:ascii="Calibri" w:hAnsi="Calibri"/>
          <w:spacing w:val="-1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αφορούν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στις</w:t>
      </w:r>
      <w:r w:rsidR="005A4DA4" w:rsidRPr="001A0BA2">
        <w:rPr>
          <w:rFonts w:ascii="Calibri" w:hAnsi="Calibri"/>
          <w:spacing w:val="-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μεικτές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αποδοχές,</w:t>
      </w:r>
      <w:r w:rsidR="005A4DA4" w:rsidRPr="001A0BA2">
        <w:rPr>
          <w:rFonts w:ascii="Calibri" w:hAnsi="Calibri"/>
          <w:spacing w:val="-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σταθερές</w:t>
      </w:r>
      <w:r w:rsidR="005A4DA4" w:rsidRPr="001A0BA2">
        <w:rPr>
          <w:rFonts w:ascii="Calibri" w:hAnsi="Calibri"/>
          <w:spacing w:val="-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και</w:t>
      </w:r>
      <w:r w:rsidR="005A4DA4" w:rsidRPr="001A0BA2">
        <w:rPr>
          <w:rFonts w:ascii="Calibri" w:hAnsi="Calibri"/>
          <w:spacing w:val="-1"/>
          <w:sz w:val="19"/>
          <w:lang w:val="el-GR"/>
        </w:rPr>
        <w:t xml:space="preserve"> μεταβλητές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και</w:t>
      </w:r>
      <w:r w:rsidR="005A4DA4" w:rsidRPr="001A0BA2">
        <w:rPr>
          <w:rFonts w:ascii="Calibri" w:hAnsi="Calibri"/>
          <w:spacing w:val="-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σε</w:t>
      </w:r>
      <w:r w:rsidR="005A4DA4" w:rsidRPr="001A0BA2">
        <w:rPr>
          <w:rFonts w:ascii="Calibri" w:hAnsi="Calibri"/>
          <w:spacing w:val="-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τυχόν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παροχές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(συμπ.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του</w:t>
      </w:r>
      <w:r w:rsidR="005A4DA4" w:rsidRPr="001A0BA2">
        <w:rPr>
          <w:rFonts w:ascii="Calibri" w:hAnsi="Calibri"/>
          <w:spacing w:val="-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αναλογούντος</w:t>
      </w:r>
      <w:r w:rsidR="005A4DA4" w:rsidRPr="001A0BA2">
        <w:rPr>
          <w:rFonts w:ascii="Calibri" w:hAnsi="Calibri"/>
          <w:spacing w:val="-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ΦΠΑ,</w:t>
      </w:r>
      <w:r w:rsidR="00AF357A">
        <w:rPr>
          <w:rFonts w:ascii="Calibri" w:hAnsi="Calibri"/>
          <w:spacing w:val="-1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όπου</w:t>
      </w:r>
      <w:r w:rsidR="005A4DA4" w:rsidRPr="001A0BA2">
        <w:rPr>
          <w:rFonts w:ascii="Calibri" w:hAnsi="Calibri"/>
          <w:spacing w:val="-1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υφίσταται)</w:t>
      </w:r>
      <w:r w:rsidR="005851E5">
        <w:rPr>
          <w:rFonts w:ascii="Calibri" w:hAnsi="Calibri"/>
          <w:spacing w:val="-1"/>
          <w:sz w:val="19"/>
          <w:lang w:val="el-GR"/>
        </w:rPr>
        <w:t xml:space="preserve"> εκτός</w:t>
      </w:r>
      <w:r w:rsidR="009E165E">
        <w:rPr>
          <w:rFonts w:ascii="Calibri" w:hAnsi="Calibri"/>
          <w:spacing w:val="-1"/>
          <w:sz w:val="19"/>
          <w:lang w:val="el-GR"/>
        </w:rPr>
        <w:t xml:space="preserve"> της παροχής ασφάλισης </w:t>
      </w:r>
      <w:r w:rsidR="008C4257">
        <w:rPr>
          <w:rFonts w:ascii="Calibri" w:hAnsi="Calibri"/>
          <w:spacing w:val="-1"/>
          <w:sz w:val="19"/>
          <w:lang w:val="el-GR"/>
        </w:rPr>
        <w:t xml:space="preserve">επαγγελματικής </w:t>
      </w:r>
      <w:r w:rsidR="009E165E">
        <w:rPr>
          <w:rFonts w:ascii="Calibri" w:hAnsi="Calibri"/>
          <w:spacing w:val="-1"/>
          <w:sz w:val="19"/>
          <w:lang w:val="el-GR"/>
        </w:rPr>
        <w:t>αστικής ευθύνης</w:t>
      </w:r>
      <w:r w:rsidR="005A4DA4" w:rsidRPr="001A0BA2">
        <w:rPr>
          <w:rFonts w:ascii="Calibri" w:hAnsi="Calibri"/>
          <w:spacing w:val="-1"/>
          <w:sz w:val="19"/>
          <w:lang w:val="el-GR"/>
        </w:rPr>
        <w:t>.</w:t>
      </w:r>
    </w:p>
    <w:p w14:paraId="6F66C930" w14:textId="0C6D9E31" w:rsidR="00484D8F" w:rsidRPr="001A0BA2" w:rsidRDefault="0093457A">
      <w:pPr>
        <w:spacing w:before="1" w:line="231" w:lineRule="exact"/>
        <w:ind w:left="120"/>
        <w:jc w:val="both"/>
        <w:rPr>
          <w:rFonts w:ascii="Calibri" w:eastAsia="Calibri" w:hAnsi="Calibri" w:cs="Calibri"/>
          <w:sz w:val="19"/>
          <w:szCs w:val="19"/>
          <w:lang w:val="el-GR"/>
        </w:rPr>
      </w:pPr>
      <w:r>
        <w:rPr>
          <w:rFonts w:ascii="Calibri" w:hAnsi="Calibri"/>
          <w:position w:val="6"/>
          <w:sz w:val="12"/>
          <w:lang w:val="el-GR"/>
        </w:rPr>
        <w:t>2</w:t>
      </w:r>
      <w:r w:rsidR="005A4DA4" w:rsidRPr="001A0BA2">
        <w:rPr>
          <w:rFonts w:ascii="Calibri" w:hAnsi="Calibri"/>
          <w:spacing w:val="8"/>
          <w:position w:val="6"/>
          <w:sz w:val="12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Στις</w:t>
      </w:r>
      <w:r w:rsidR="005A4DA4" w:rsidRPr="001A0BA2">
        <w:rPr>
          <w:rFonts w:ascii="Calibri" w:hAnsi="Calibri"/>
          <w:spacing w:val="-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μέσες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αποδοχές</w:t>
      </w:r>
      <w:r w:rsidR="005A4DA4" w:rsidRPr="001A0BA2">
        <w:rPr>
          <w:rFonts w:ascii="Calibri" w:hAnsi="Calibri"/>
          <w:spacing w:val="-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εργαζομένων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πλήρους</w:t>
      </w:r>
      <w:r w:rsidR="005A4DA4" w:rsidRPr="001A0BA2">
        <w:rPr>
          <w:rFonts w:ascii="Calibri" w:hAnsi="Calibri"/>
          <w:spacing w:val="-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απασχόλησης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έχουν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A827F6" w:rsidRPr="001A0BA2">
        <w:rPr>
          <w:rFonts w:ascii="Calibri" w:hAnsi="Calibri"/>
          <w:spacing w:val="-1"/>
          <w:sz w:val="19"/>
          <w:lang w:val="el-GR"/>
        </w:rPr>
        <w:t>συμπεριληφθεί</w:t>
      </w:r>
      <w:r w:rsidR="005A4DA4" w:rsidRPr="001A0BA2">
        <w:rPr>
          <w:rFonts w:ascii="Calibri" w:hAnsi="Calibri"/>
          <w:spacing w:val="-6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οι</w:t>
      </w:r>
      <w:r w:rsidR="005A4DA4" w:rsidRPr="001A0BA2">
        <w:rPr>
          <w:rFonts w:ascii="Calibri" w:hAnsi="Calibri"/>
          <w:spacing w:val="-6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μεικτές</w:t>
      </w:r>
      <w:r w:rsidR="005A4DA4" w:rsidRPr="001A0BA2">
        <w:rPr>
          <w:rFonts w:ascii="Calibri" w:hAnsi="Calibri"/>
          <w:spacing w:val="-9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αποδοχές,</w:t>
      </w:r>
      <w:r w:rsidR="005A4DA4" w:rsidRPr="001A0BA2">
        <w:rPr>
          <w:rFonts w:ascii="Calibri" w:hAnsi="Calibri"/>
          <w:spacing w:val="-7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σταθερές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και</w:t>
      </w:r>
      <w:r w:rsidR="005A4DA4" w:rsidRPr="001A0BA2">
        <w:rPr>
          <w:rFonts w:ascii="Calibri" w:hAnsi="Calibri"/>
          <w:spacing w:val="-7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μεταβλητές.</w:t>
      </w:r>
    </w:p>
    <w:p w14:paraId="554119DE" w14:textId="20262B05" w:rsidR="00484D8F" w:rsidRPr="001A0BA2" w:rsidRDefault="00E77B21">
      <w:pPr>
        <w:ind w:left="120" w:right="130"/>
        <w:jc w:val="both"/>
        <w:rPr>
          <w:rFonts w:ascii="Calibri" w:eastAsia="Calibri" w:hAnsi="Calibri" w:cs="Calibri"/>
          <w:sz w:val="19"/>
          <w:szCs w:val="19"/>
          <w:lang w:val="el-GR"/>
        </w:rPr>
      </w:pPr>
      <w:r>
        <w:rPr>
          <w:rFonts w:ascii="Calibri" w:hAnsi="Calibri"/>
          <w:position w:val="6"/>
          <w:sz w:val="12"/>
          <w:lang w:val="el-GR"/>
        </w:rPr>
        <w:t>3</w:t>
      </w:r>
      <w:r w:rsidR="005A4DA4" w:rsidRPr="001A0BA2">
        <w:rPr>
          <w:rFonts w:ascii="Calibri" w:hAnsi="Calibri"/>
          <w:spacing w:val="19"/>
          <w:position w:val="6"/>
          <w:sz w:val="12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Η</w:t>
      </w:r>
      <w:r w:rsidR="005A4DA4" w:rsidRPr="001A0BA2">
        <w:rPr>
          <w:rFonts w:ascii="Calibri" w:hAnsi="Calibri"/>
          <w:spacing w:val="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αξία</w:t>
      </w:r>
      <w:r w:rsidR="005A4DA4" w:rsidRPr="001A0BA2">
        <w:rPr>
          <w:rFonts w:ascii="Calibri" w:hAnsi="Calibri"/>
          <w:spacing w:val="2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χαρτοφυλακίου</w:t>
      </w:r>
      <w:r w:rsidR="005A4DA4" w:rsidRPr="001A0BA2">
        <w:rPr>
          <w:rFonts w:ascii="Calibri" w:hAnsi="Calibri"/>
          <w:spacing w:val="6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συμπεριλαμβάνει</w:t>
      </w:r>
      <w:r w:rsidR="005A4DA4" w:rsidRPr="001A0BA2">
        <w:rPr>
          <w:rFonts w:ascii="Calibri" w:hAnsi="Calibri"/>
          <w:spacing w:val="5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την</w:t>
      </w:r>
      <w:r w:rsidR="005A4DA4" w:rsidRPr="001A0BA2">
        <w:rPr>
          <w:rFonts w:ascii="Calibri" w:hAnsi="Calibri"/>
          <w:spacing w:val="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εύλογη</w:t>
      </w:r>
      <w:r w:rsidR="005A4DA4" w:rsidRPr="001A0BA2">
        <w:rPr>
          <w:rFonts w:ascii="Calibri" w:hAnsi="Calibri"/>
          <w:spacing w:val="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αξία</w:t>
      </w:r>
      <w:r w:rsidR="005A4DA4" w:rsidRPr="001A0BA2">
        <w:rPr>
          <w:rFonts w:ascii="Calibri" w:hAnsi="Calibri"/>
          <w:spacing w:val="5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των</w:t>
      </w:r>
      <w:r w:rsidR="005A4DA4" w:rsidRPr="001A0BA2">
        <w:rPr>
          <w:rFonts w:ascii="Calibri" w:hAnsi="Calibri"/>
          <w:spacing w:val="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επενδύσεων</w:t>
      </w:r>
      <w:r w:rsidR="005A4DA4" w:rsidRPr="001A0BA2">
        <w:rPr>
          <w:rFonts w:ascii="Calibri" w:hAnsi="Calibri"/>
          <w:spacing w:val="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σε</w:t>
      </w:r>
      <w:r w:rsidR="005A4DA4" w:rsidRPr="001A0BA2">
        <w:rPr>
          <w:rFonts w:ascii="Calibri" w:hAnsi="Calibri"/>
          <w:spacing w:val="4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ακίνητα</w:t>
      </w:r>
      <w:r w:rsidR="006A635C">
        <w:rPr>
          <w:rFonts w:ascii="Calibri" w:hAnsi="Calibri"/>
          <w:spacing w:val="-1"/>
          <w:sz w:val="19"/>
          <w:lang w:val="el-GR"/>
        </w:rPr>
        <w:t xml:space="preserve"> και</w:t>
      </w:r>
      <w:r w:rsidR="005A4DA4" w:rsidRPr="001A0BA2">
        <w:rPr>
          <w:rFonts w:ascii="Calibri" w:hAnsi="Calibri"/>
          <w:spacing w:val="5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των</w:t>
      </w:r>
      <w:r w:rsidR="005A4DA4" w:rsidRPr="001A0BA2">
        <w:rPr>
          <w:rFonts w:ascii="Calibri" w:hAnsi="Calibri"/>
          <w:spacing w:val="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ιδιοχρησιμοποιούμενων</w:t>
      </w:r>
      <w:r w:rsidR="005A4DA4" w:rsidRPr="001A0BA2">
        <w:rPr>
          <w:rFonts w:ascii="Calibri" w:hAnsi="Calibri"/>
          <w:spacing w:val="3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ακινήτων,</w:t>
      </w:r>
      <w:r w:rsidR="005A4DA4" w:rsidRPr="001A0BA2">
        <w:rPr>
          <w:rFonts w:ascii="Calibri" w:hAnsi="Calibri"/>
          <w:spacing w:val="5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την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1"/>
          <w:sz w:val="19"/>
          <w:lang w:val="el-GR"/>
        </w:rPr>
        <w:t>31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Δεκεμβρίου</w:t>
      </w:r>
      <w:r w:rsidR="005A4DA4" w:rsidRPr="001A0BA2">
        <w:rPr>
          <w:rFonts w:ascii="Calibri" w:hAnsi="Calibri"/>
          <w:spacing w:val="-6"/>
          <w:sz w:val="19"/>
          <w:lang w:val="el-GR"/>
        </w:rPr>
        <w:t xml:space="preserve"> </w:t>
      </w:r>
      <w:r w:rsidR="005A4DA4" w:rsidRPr="001A0BA2">
        <w:rPr>
          <w:rFonts w:ascii="Calibri" w:hAnsi="Calibri"/>
          <w:sz w:val="19"/>
          <w:lang w:val="el-GR"/>
        </w:rPr>
        <w:t>κάθε</w:t>
      </w:r>
      <w:r w:rsidR="005A4DA4" w:rsidRPr="001A0BA2">
        <w:rPr>
          <w:rFonts w:ascii="Calibri" w:hAnsi="Calibri"/>
          <w:spacing w:val="-8"/>
          <w:sz w:val="19"/>
          <w:lang w:val="el-GR"/>
        </w:rPr>
        <w:t xml:space="preserve"> </w:t>
      </w:r>
      <w:r w:rsidR="005A4DA4" w:rsidRPr="001A0BA2">
        <w:rPr>
          <w:rFonts w:ascii="Calibri" w:hAnsi="Calibri"/>
          <w:spacing w:val="-1"/>
          <w:sz w:val="19"/>
          <w:lang w:val="el-GR"/>
        </w:rPr>
        <w:t>έτους.</w:t>
      </w:r>
    </w:p>
    <w:sectPr w:rsidR="00484D8F" w:rsidRPr="001A0BA2">
      <w:headerReference w:type="default" r:id="rId12"/>
      <w:footerReference w:type="default" r:id="rId13"/>
      <w:pgSz w:w="16840" w:h="11910" w:orient="landscape"/>
      <w:pgMar w:top="1780" w:right="720" w:bottom="780" w:left="1320" w:header="723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DFA34" w14:textId="77777777" w:rsidR="007B7A72" w:rsidRDefault="007B7A72">
      <w:r>
        <w:separator/>
      </w:r>
    </w:p>
  </w:endnote>
  <w:endnote w:type="continuationSeparator" w:id="0">
    <w:p w14:paraId="134FF6E9" w14:textId="77777777" w:rsidR="007B7A72" w:rsidRDefault="007B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5EDF" w14:textId="77777777" w:rsidR="00484D8F" w:rsidRDefault="001A0BA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95920" behindDoc="1" locked="0" layoutInCell="1" allowOverlap="1" wp14:anchorId="395D001C" wp14:editId="3FD9F2C3">
              <wp:simplePos x="0" y="0"/>
              <wp:positionH relativeFrom="page">
                <wp:posOffset>800735</wp:posOffset>
              </wp:positionH>
              <wp:positionV relativeFrom="page">
                <wp:posOffset>9861550</wp:posOffset>
              </wp:positionV>
              <wp:extent cx="6231255" cy="29210"/>
              <wp:effectExtent l="635" t="3175" r="6985" b="5715"/>
              <wp:wrapNone/>
              <wp:docPr id="3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1255" cy="29210"/>
                        <a:chOff x="1261" y="15530"/>
                        <a:chExt cx="9813" cy="46"/>
                      </a:xfrm>
                    </wpg:grpSpPr>
                    <wpg:grpSp>
                      <wpg:cNvPr id="35" name="Group 47"/>
                      <wpg:cNvGrpSpPr>
                        <a:grpSpLocks/>
                      </wpg:cNvGrpSpPr>
                      <wpg:grpSpPr bwMode="auto">
                        <a:xfrm>
                          <a:off x="1277" y="15550"/>
                          <a:ext cx="9780" cy="2"/>
                          <a:chOff x="1277" y="15550"/>
                          <a:chExt cx="9780" cy="2"/>
                        </a:xfrm>
                      </wpg:grpSpPr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1277" y="15550"/>
                            <a:ext cx="9780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780"/>
                              <a:gd name="T2" fmla="+- 0 11057 1277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45"/>
                      <wpg:cNvGrpSpPr>
                        <a:grpSpLocks/>
                      </wpg:cNvGrpSpPr>
                      <wpg:grpSpPr bwMode="auto">
                        <a:xfrm>
                          <a:off x="1277" y="15540"/>
                          <a:ext cx="9782" cy="2"/>
                          <a:chOff x="1277" y="15540"/>
                          <a:chExt cx="9782" cy="2"/>
                        </a:xfrm>
                      </wpg:grpSpPr>
                      <wps:wsp>
                        <wps:cNvPr id="38" name="Freeform 46"/>
                        <wps:cNvSpPr>
                          <a:spLocks/>
                        </wps:cNvSpPr>
                        <wps:spPr bwMode="auto">
                          <a:xfrm>
                            <a:off x="1277" y="15540"/>
                            <a:ext cx="9782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782"/>
                              <a:gd name="T2" fmla="+- 0 11059 1277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43"/>
                      <wpg:cNvGrpSpPr>
                        <a:grpSpLocks/>
                      </wpg:cNvGrpSpPr>
                      <wpg:grpSpPr bwMode="auto">
                        <a:xfrm>
                          <a:off x="11054" y="15537"/>
                          <a:ext cx="5" cy="5"/>
                          <a:chOff x="11054" y="15537"/>
                          <a:chExt cx="5" cy="5"/>
                        </a:xfrm>
                      </wpg:grpSpPr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1054" y="15537"/>
                            <a:ext cx="5" cy="5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5"/>
                              <a:gd name="T2" fmla="+- 0 15540 15537"/>
                              <a:gd name="T3" fmla="*/ 15540 h 5"/>
                              <a:gd name="T4" fmla="+- 0 11059 11054"/>
                              <a:gd name="T5" fmla="*/ T4 w 5"/>
                              <a:gd name="T6" fmla="+- 0 15540 15537"/>
                              <a:gd name="T7" fmla="*/ 1554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1"/>
                      <wpg:cNvGrpSpPr>
                        <a:grpSpLocks/>
                      </wpg:cNvGrpSpPr>
                      <wpg:grpSpPr bwMode="auto">
                        <a:xfrm>
                          <a:off x="1277" y="15542"/>
                          <a:ext cx="5" cy="22"/>
                          <a:chOff x="1277" y="15542"/>
                          <a:chExt cx="5" cy="2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277" y="15542"/>
                            <a:ext cx="5" cy="2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5"/>
                              <a:gd name="T2" fmla="+- 0 15553 15542"/>
                              <a:gd name="T3" fmla="*/ 15553 h 22"/>
                              <a:gd name="T4" fmla="+- 0 1282 1277"/>
                              <a:gd name="T5" fmla="*/ T4 w 5"/>
                              <a:gd name="T6" fmla="+- 0 15553 15542"/>
                              <a:gd name="T7" fmla="*/ 1555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9"/>
                      <wpg:cNvGrpSpPr>
                        <a:grpSpLocks/>
                      </wpg:cNvGrpSpPr>
                      <wpg:grpSpPr bwMode="auto">
                        <a:xfrm>
                          <a:off x="11054" y="15542"/>
                          <a:ext cx="5" cy="22"/>
                          <a:chOff x="11054" y="15542"/>
                          <a:chExt cx="5" cy="22"/>
                        </a:xfrm>
                      </wpg:grpSpPr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1054" y="15542"/>
                            <a:ext cx="5" cy="22"/>
                          </a:xfrm>
                          <a:custGeom>
                            <a:avLst/>
                            <a:gdLst>
                              <a:gd name="T0" fmla="+- 0 11054 11054"/>
                              <a:gd name="T1" fmla="*/ T0 w 5"/>
                              <a:gd name="T2" fmla="+- 0 15553 15542"/>
                              <a:gd name="T3" fmla="*/ 15553 h 22"/>
                              <a:gd name="T4" fmla="+- 0 11059 11054"/>
                              <a:gd name="T5" fmla="*/ T4 w 5"/>
                              <a:gd name="T6" fmla="+- 0 15553 15542"/>
                              <a:gd name="T7" fmla="*/ 1555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1"/>
                                </a:moveTo>
                                <a:lnTo>
                                  <a:pt x="5" y="11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7"/>
                      <wpg:cNvGrpSpPr>
                        <a:grpSpLocks/>
                      </wpg:cNvGrpSpPr>
                      <wpg:grpSpPr bwMode="auto">
                        <a:xfrm>
                          <a:off x="1277" y="15564"/>
                          <a:ext cx="5" cy="5"/>
                          <a:chOff x="1277" y="15564"/>
                          <a:chExt cx="5" cy="5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277" y="15564"/>
                            <a:ext cx="5" cy="5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5"/>
                              <a:gd name="T2" fmla="+- 0 15566 15564"/>
                              <a:gd name="T3" fmla="*/ 15566 h 5"/>
                              <a:gd name="T4" fmla="+- 0 1282 1277"/>
                              <a:gd name="T5" fmla="*/ T4 w 5"/>
                              <a:gd name="T6" fmla="+- 0 15566 15564"/>
                              <a:gd name="T7" fmla="*/ 1556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35"/>
                      <wpg:cNvGrpSpPr>
                        <a:grpSpLocks/>
                      </wpg:cNvGrpSpPr>
                      <wpg:grpSpPr bwMode="auto">
                        <a:xfrm>
                          <a:off x="1277" y="15566"/>
                          <a:ext cx="9782" cy="2"/>
                          <a:chOff x="1277" y="15566"/>
                          <a:chExt cx="9782" cy="2"/>
                        </a:xfrm>
                      </wpg:grpSpPr>
                      <wps:wsp>
                        <wps:cNvPr id="48" name="Freeform 36"/>
                        <wps:cNvSpPr>
                          <a:spLocks/>
                        </wps:cNvSpPr>
                        <wps:spPr bwMode="auto">
                          <a:xfrm>
                            <a:off x="1277" y="15566"/>
                            <a:ext cx="9782" cy="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782"/>
                              <a:gd name="T2" fmla="+- 0 11059 1277"/>
                              <a:gd name="T3" fmla="*/ T2 w 97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2">
                                <a:moveTo>
                                  <a:pt x="0" y="0"/>
                                </a:moveTo>
                                <a:lnTo>
                                  <a:pt x="978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750C45" id="Group 34" o:spid="_x0000_s1026" style="position:absolute;margin-left:63.05pt;margin-top:776.5pt;width:490.65pt;height:2.3pt;z-index:-20560;mso-position-horizontal-relative:page;mso-position-vertical-relative:page" coordorigin="1261,15530" coordsize="9813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">
              <v:group id="Group 47" o:spid="_x0000_s1027" style="position:absolute;left:1277;top:15550;width:9780;height:2" coordorigin="1277,15550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48" o:spid="_x0000_s1028" style="position:absolute;left:1277;top:15550;width:9780;height:2;visibility:visible;mso-wrap-style:square;v-text-anchor:top" coordsize="9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" path="m,l9780,e" filled="f" strokecolor="#aca899" strokeweight="1.65pt">
                  <v:path arrowok="t" o:connecttype="custom" o:connectlocs="0,0;9780,0" o:connectangles="0,0"/>
                </v:shape>
              </v:group>
              <v:group id="Group 45" o:spid="_x0000_s1029" style="position:absolute;left:1277;top:15540;width:9782;height:2" coordorigin="1277,15540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46" o:spid="_x0000_s1030" style="position:absolute;left:1277;top:15540;width:9782;height:2;visibility:visible;mso-wrap-style:square;v-text-anchor:top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" path="m,l9782,e" filled="f" strokecolor="#9f9f9f" strokeweight=".34pt">
                  <v:path arrowok="t" o:connecttype="custom" o:connectlocs="0,0;9782,0" o:connectangles="0,0"/>
                </v:shape>
              </v:group>
              <v:group id="Group 43" o:spid="_x0000_s1031" style="position:absolute;left:11054;top:15537;width:5;height:5" coordorigin="11054,1553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44" o:spid="_x0000_s1032" style="position:absolute;left:11054;top:1553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" path="m,3r5,e" filled="f" strokecolor="#e2e2e2" strokeweight=".34pt">
                  <v:path arrowok="t" o:connecttype="custom" o:connectlocs="0,15540;5,15540" o:connectangles="0,0"/>
                </v:shape>
              </v:group>
              <v:group id="Group 41" o:spid="_x0000_s1033" style="position:absolute;left:1277;top:15542;width:5;height:22" coordorigin="1277,1554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42" o:spid="_x0000_s1034" style="position:absolute;left:1277;top:1554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" path="m,11r5,e" filled="f" strokecolor="#9f9f9f" strokeweight="1.18pt">
                  <v:path arrowok="t" o:connecttype="custom" o:connectlocs="0,15553;5,15553" o:connectangles="0,0"/>
                </v:shape>
              </v:group>
              <v:group id="Group 39" o:spid="_x0000_s1035" style="position:absolute;left:11054;top:15542;width:5;height:22" coordorigin="11054,1554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40" o:spid="_x0000_s1036" style="position:absolute;left:11054;top:1554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" path="m,11r5,e" filled="f" strokecolor="#e2e2e2" strokeweight="1.18pt">
                  <v:path arrowok="t" o:connecttype="custom" o:connectlocs="0,15553;5,15553" o:connectangles="0,0"/>
                </v:shape>
              </v:group>
              <v:group id="Group 37" o:spid="_x0000_s1037" style="position:absolute;left:1277;top:15564;width:5;height:5" coordorigin="1277,15564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38" o:spid="_x0000_s1038" style="position:absolute;left:1277;top:15564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" path="m,2r5,e" filled="f" strokecolor="#9f9f9f" strokeweight=".34pt">
                  <v:path arrowok="t" o:connecttype="custom" o:connectlocs="0,15566;5,15566" o:connectangles="0,0"/>
                </v:shape>
              </v:group>
              <v:group id="Group 35" o:spid="_x0000_s1039" style="position:absolute;left:1277;top:15566;width:9782;height:2" coordorigin="1277,15566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36" o:spid="_x0000_s1040" style="position:absolute;left:1277;top:15566;width:9782;height:2;visibility:visible;mso-wrap-style:square;v-text-anchor:top" coordsize="97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" path="m,l9782,e" filled="f" strokecolor="#e2e2e2" strokeweight=".34pt">
                  <v:path arrowok="t" o:connecttype="custom" o:connectlocs="0,0;978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5944" behindDoc="1" locked="0" layoutInCell="1" allowOverlap="1" wp14:anchorId="2742EC59" wp14:editId="4D71CD13">
              <wp:simplePos x="0" y="0"/>
              <wp:positionH relativeFrom="page">
                <wp:posOffset>3858260</wp:posOffset>
              </wp:positionH>
              <wp:positionV relativeFrom="page">
                <wp:posOffset>9932035</wp:posOffset>
              </wp:positionV>
              <wp:extent cx="114935" cy="152400"/>
              <wp:effectExtent l="635" t="0" r="0" b="254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C4CDE" w14:textId="77777777" w:rsidR="00484D8F" w:rsidRDefault="005A4DA4">
                          <w:pPr>
                            <w:pStyle w:val="a3"/>
                            <w:spacing w:line="223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20CF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2EC59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303.8pt;margin-top:782.05pt;width:9.05pt;height:12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" filled="f" stroked="f">
              <v:textbox inset="0,0,0,0">
                <w:txbxContent>
                  <w:p w14:paraId="148C4CDE" w14:textId="77777777" w:rsidR="00484D8F" w:rsidRDefault="005A4DA4">
                    <w:pPr>
                      <w:pStyle w:val="BodyText"/>
                      <w:spacing w:line="223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20CF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60E6" w14:textId="77777777" w:rsidR="00484D8F" w:rsidRDefault="001A0BA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296016" behindDoc="1" locked="0" layoutInCell="1" allowOverlap="1" wp14:anchorId="39773450" wp14:editId="2D1EB07D">
              <wp:simplePos x="0" y="0"/>
              <wp:positionH relativeFrom="page">
                <wp:posOffset>904240</wp:posOffset>
              </wp:positionH>
              <wp:positionV relativeFrom="page">
                <wp:posOffset>7048500</wp:posOffset>
              </wp:positionV>
              <wp:extent cx="9257665" cy="29210"/>
              <wp:effectExtent l="8890" t="0" r="127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57665" cy="29210"/>
                        <a:chOff x="1424" y="11100"/>
                        <a:chExt cx="14579" cy="46"/>
                      </a:xfrm>
                    </wpg:grpSpPr>
                    <wpg:grpSp>
                      <wpg:cNvPr id="3" name="Group 15"/>
                      <wpg:cNvGrpSpPr>
                        <a:grpSpLocks/>
                      </wpg:cNvGrpSpPr>
                      <wpg:grpSpPr bwMode="auto">
                        <a:xfrm>
                          <a:off x="1440" y="11121"/>
                          <a:ext cx="14546" cy="2"/>
                          <a:chOff x="1440" y="11121"/>
                          <a:chExt cx="14546" cy="2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440" y="11121"/>
                            <a:ext cx="1454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4546"/>
                              <a:gd name="T2" fmla="+- 0 15986 1440"/>
                              <a:gd name="T3" fmla="*/ T2 w 145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6">
                                <a:moveTo>
                                  <a:pt x="0" y="0"/>
                                </a:moveTo>
                                <a:lnTo>
                                  <a:pt x="14546" y="0"/>
                                </a:lnTo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13"/>
                      <wpg:cNvGrpSpPr>
                        <a:grpSpLocks/>
                      </wpg:cNvGrpSpPr>
                      <wpg:grpSpPr bwMode="auto">
                        <a:xfrm>
                          <a:off x="1440" y="11109"/>
                          <a:ext cx="14549" cy="2"/>
                          <a:chOff x="1440" y="11109"/>
                          <a:chExt cx="14549" cy="2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440" y="11109"/>
                            <a:ext cx="145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4549"/>
                              <a:gd name="T2" fmla="+- 0 15989 1440"/>
                              <a:gd name="T3" fmla="*/ T2 w 14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9">
                                <a:moveTo>
                                  <a:pt x="0" y="0"/>
                                </a:moveTo>
                                <a:lnTo>
                                  <a:pt x="1454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1"/>
                      <wpg:cNvGrpSpPr>
                        <a:grpSpLocks/>
                      </wpg:cNvGrpSpPr>
                      <wpg:grpSpPr bwMode="auto">
                        <a:xfrm>
                          <a:off x="15984" y="11107"/>
                          <a:ext cx="5" cy="5"/>
                          <a:chOff x="15984" y="11107"/>
                          <a:chExt cx="5" cy="5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5984" y="11107"/>
                            <a:ext cx="5" cy="5"/>
                          </a:xfrm>
                          <a:custGeom>
                            <a:avLst/>
                            <a:gdLst>
                              <a:gd name="T0" fmla="+- 0 15984 15984"/>
                              <a:gd name="T1" fmla="*/ T0 w 5"/>
                              <a:gd name="T2" fmla="+- 0 11109 11107"/>
                              <a:gd name="T3" fmla="*/ 11109 h 5"/>
                              <a:gd name="T4" fmla="+- 0 15989 15984"/>
                              <a:gd name="T5" fmla="*/ T4 w 5"/>
                              <a:gd name="T6" fmla="+- 0 11109 11107"/>
                              <a:gd name="T7" fmla="*/ 11109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2"/>
                                </a:moveTo>
                                <a:lnTo>
                                  <a:pt x="5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1440" y="11112"/>
                          <a:ext cx="5" cy="22"/>
                          <a:chOff x="1440" y="11112"/>
                          <a:chExt cx="5" cy="2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440" y="11112"/>
                            <a:ext cx="5" cy="2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1122 11112"/>
                              <a:gd name="T3" fmla="*/ 11122 h 22"/>
                              <a:gd name="T4" fmla="+- 0 1445 1440"/>
                              <a:gd name="T5" fmla="*/ T4 w 5"/>
                              <a:gd name="T6" fmla="+- 0 11122 11112"/>
                              <a:gd name="T7" fmla="*/ 1112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7"/>
                      <wpg:cNvGrpSpPr>
                        <a:grpSpLocks/>
                      </wpg:cNvGrpSpPr>
                      <wpg:grpSpPr bwMode="auto">
                        <a:xfrm>
                          <a:off x="15984" y="11112"/>
                          <a:ext cx="5" cy="22"/>
                          <a:chOff x="15984" y="11112"/>
                          <a:chExt cx="5" cy="22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5984" y="11112"/>
                            <a:ext cx="5" cy="22"/>
                          </a:xfrm>
                          <a:custGeom>
                            <a:avLst/>
                            <a:gdLst>
                              <a:gd name="T0" fmla="+- 0 15984 15984"/>
                              <a:gd name="T1" fmla="*/ T0 w 5"/>
                              <a:gd name="T2" fmla="+- 0 11122 11112"/>
                              <a:gd name="T3" fmla="*/ 11122 h 22"/>
                              <a:gd name="T4" fmla="+- 0 15989 15984"/>
                              <a:gd name="T5" fmla="*/ T4 w 5"/>
                              <a:gd name="T6" fmla="+- 0 11122 11112"/>
                              <a:gd name="T7" fmla="*/ 1112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22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5"/>
                      <wpg:cNvGrpSpPr>
                        <a:grpSpLocks/>
                      </wpg:cNvGrpSpPr>
                      <wpg:grpSpPr bwMode="auto">
                        <a:xfrm>
                          <a:off x="1440" y="11133"/>
                          <a:ext cx="5" cy="5"/>
                          <a:chOff x="1440" y="11133"/>
                          <a:chExt cx="5" cy="5"/>
                        </a:xfrm>
                      </wpg:grpSpPr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440" y="11133"/>
                            <a:ext cx="5" cy="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"/>
                              <a:gd name="T2" fmla="+- 0 11136 11133"/>
                              <a:gd name="T3" fmla="*/ 11136 h 5"/>
                              <a:gd name="T4" fmla="+- 0 1445 1440"/>
                              <a:gd name="T5" fmla="*/ T4 w 5"/>
                              <a:gd name="T6" fmla="+- 0 11136 11133"/>
                              <a:gd name="T7" fmla="*/ 1113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0" y="3"/>
                                </a:moveTo>
                                <a:lnTo>
                                  <a:pt x="5" y="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3"/>
                      <wpg:cNvGrpSpPr>
                        <a:grpSpLocks/>
                      </wpg:cNvGrpSpPr>
                      <wpg:grpSpPr bwMode="auto">
                        <a:xfrm>
                          <a:off x="1440" y="11136"/>
                          <a:ext cx="14549" cy="2"/>
                          <a:chOff x="1440" y="11136"/>
                          <a:chExt cx="14549" cy="2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440" y="11136"/>
                            <a:ext cx="14549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4549"/>
                              <a:gd name="T2" fmla="+- 0 15989 1440"/>
                              <a:gd name="T3" fmla="*/ T2 w 145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49">
                                <a:moveTo>
                                  <a:pt x="0" y="0"/>
                                </a:moveTo>
                                <a:lnTo>
                                  <a:pt x="1454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21BC4" id="Group 2" o:spid="_x0000_s1026" style="position:absolute;margin-left:71.2pt;margin-top:555pt;width:728.95pt;height:2.3pt;z-index:-20464;mso-position-horizontal-relative:page;mso-position-vertical-relative:page" coordorigin="1424,11100" coordsize="14579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">
              <v:group id="Group 15" o:spid="_x0000_s1027" style="position:absolute;left:1440;top:11121;width:14546;height:2" coordorigin="1440,11121" coordsize="14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6" o:spid="_x0000_s1028" style="position:absolute;left:1440;top:11121;width:14546;height:2;visibility:visible;mso-wrap-style:square;v-text-anchor:top" coordsize="14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" path="m,l14546,e" filled="f" strokecolor="#aca899" strokeweight="1.65pt">
                  <v:path arrowok="t" o:connecttype="custom" o:connectlocs="0,0;14546,0" o:connectangles="0,0"/>
                </v:shape>
              </v:group>
              <v:group id="Group 13" o:spid="_x0000_s1029" style="position:absolute;left:1440;top:11109;width:14549;height:2" coordorigin="1440,11109" coordsize="14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4" o:spid="_x0000_s1030" style="position:absolute;left:1440;top:11109;width:14549;height:2;visibility:visible;mso-wrap-style:square;v-text-anchor:top" coordsize="14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" path="m,l14549,e" filled="f" strokecolor="#9f9f9f" strokeweight=".34pt">
                  <v:path arrowok="t" o:connecttype="custom" o:connectlocs="0,0;14549,0" o:connectangles="0,0"/>
                </v:shape>
              </v:group>
              <v:group id="Group 11" o:spid="_x0000_s1031" style="position:absolute;left:15984;top:11107;width:5;height:5" coordorigin="15984,11107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2" o:spid="_x0000_s1032" style="position:absolute;left:15984;top:11107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" path="m,2r5,e" filled="f" strokecolor="#e2e2e2" strokeweight=".34pt">
                  <v:path arrowok="t" o:connecttype="custom" o:connectlocs="0,11109;5,11109" o:connectangles="0,0"/>
                </v:shape>
              </v:group>
              <v:group id="Group 9" o:spid="_x0000_s1033" style="position:absolute;left:1440;top:11112;width:5;height:22" coordorigin="1440,111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34" style="position:absolute;left:1440;top:111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" path="m,10r5,e" filled="f" strokecolor="#9f9f9f" strokeweight="1.18pt">
                  <v:path arrowok="t" o:connecttype="custom" o:connectlocs="0,11122;5,11122" o:connectangles="0,0"/>
                </v:shape>
              </v:group>
              <v:group id="Group 7" o:spid="_x0000_s1035" style="position:absolute;left:15984;top:11112;width:5;height:22" coordorigin="15984,11112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8" o:spid="_x0000_s1036" style="position:absolute;left:15984;top:11112;width:5;height:22;visibility:visible;mso-wrap-style:square;v-text-anchor:top" coordsize="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" path="m,10r5,e" filled="f" strokecolor="#e2e2e2" strokeweight="1.18pt">
                  <v:path arrowok="t" o:connecttype="custom" o:connectlocs="0,11122;5,11122" o:connectangles="0,0"/>
                </v:shape>
              </v:group>
              <v:group id="Group 5" o:spid="_x0000_s1037" style="position:absolute;left:1440;top:11133;width:5;height:5" coordorigin="1440,11133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6" o:spid="_x0000_s1038" style="position:absolute;left:1440;top:11133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" path="m,3r5,e" filled="f" strokecolor="#9f9f9f" strokeweight=".34pt">
                  <v:path arrowok="t" o:connecttype="custom" o:connectlocs="0,11136;5,11136" o:connectangles="0,0"/>
                </v:shape>
              </v:group>
              <v:group id="Group 3" o:spid="_x0000_s1039" style="position:absolute;left:1440;top:11136;width:14549;height:2" coordorigin="1440,11136" coordsize="14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4" o:spid="_x0000_s1040" style="position:absolute;left:1440;top:11136;width:14549;height:2;visibility:visible;mso-wrap-style:square;v-text-anchor:top" coordsize="145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" path="m,l14549,e" filled="f" strokecolor="#e2e2e2" strokeweight=".34pt">
                  <v:path arrowok="t" o:connecttype="custom" o:connectlocs="0,0;1454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6040" behindDoc="1" locked="0" layoutInCell="1" allowOverlap="1" wp14:anchorId="0D657392" wp14:editId="080F5872">
              <wp:simplePos x="0" y="0"/>
              <wp:positionH relativeFrom="page">
                <wp:posOffset>5475605</wp:posOffset>
              </wp:positionH>
              <wp:positionV relativeFrom="page">
                <wp:posOffset>7117715</wp:posOffset>
              </wp:positionV>
              <wp:extent cx="114935" cy="1524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FE70B" w14:textId="77777777" w:rsidR="00484D8F" w:rsidRDefault="005A4DA4">
                          <w:pPr>
                            <w:pStyle w:val="a3"/>
                            <w:spacing w:line="223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349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573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1.15pt;margin-top:560.45pt;width:9.05pt;height:12pt;z-index:-20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" filled="f" stroked="f">
              <v:textbox inset="0,0,0,0">
                <w:txbxContent>
                  <w:p w14:paraId="3A1FE70B" w14:textId="77777777" w:rsidR="00484D8F" w:rsidRDefault="005A4DA4">
                    <w:pPr>
                      <w:pStyle w:val="BodyText"/>
                      <w:spacing w:line="223" w:lineRule="exact"/>
                      <w:ind w:left="4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2349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A590" w14:textId="77777777" w:rsidR="007B7A72" w:rsidRDefault="007B7A72">
      <w:r>
        <w:separator/>
      </w:r>
    </w:p>
  </w:footnote>
  <w:footnote w:type="continuationSeparator" w:id="0">
    <w:p w14:paraId="3766E328" w14:textId="77777777" w:rsidR="007B7A72" w:rsidRDefault="007B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1B0A" w14:textId="77777777" w:rsidR="00484D8F" w:rsidRDefault="00475E04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503297064" behindDoc="1" locked="0" layoutInCell="1" allowOverlap="1" wp14:anchorId="570B354D" wp14:editId="64089C31">
          <wp:simplePos x="0" y="0"/>
          <wp:positionH relativeFrom="margin">
            <wp:align>center</wp:align>
          </wp:positionH>
          <wp:positionV relativeFrom="paragraph">
            <wp:posOffset>-145415</wp:posOffset>
          </wp:positionV>
          <wp:extent cx="3113405" cy="393700"/>
          <wp:effectExtent l="0" t="0" r="0" b="6350"/>
          <wp:wrapTight wrapText="bothSides">
            <wp:wrapPolygon edited="0">
              <wp:start x="0" y="0"/>
              <wp:lineTo x="0" y="20903"/>
              <wp:lineTo x="21411" y="20903"/>
              <wp:lineTo x="2141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40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D11F" w14:textId="77777777" w:rsidR="00484D8F" w:rsidRDefault="00475E04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n-GB" w:eastAsia="en-GB"/>
      </w:rPr>
      <w:drawing>
        <wp:anchor distT="0" distB="0" distL="114300" distR="114300" simplePos="0" relativeHeight="503299112" behindDoc="1" locked="0" layoutInCell="1" allowOverlap="1" wp14:anchorId="21D53B54" wp14:editId="0C51CECD">
          <wp:simplePos x="0" y="0"/>
          <wp:positionH relativeFrom="margin">
            <wp:align>center</wp:align>
          </wp:positionH>
          <wp:positionV relativeFrom="paragraph">
            <wp:posOffset>10160</wp:posOffset>
          </wp:positionV>
          <wp:extent cx="3113405" cy="393700"/>
          <wp:effectExtent l="0" t="0" r="0" b="6350"/>
          <wp:wrapTight wrapText="bothSides">
            <wp:wrapPolygon edited="0">
              <wp:start x="0" y="0"/>
              <wp:lineTo x="0" y="20903"/>
              <wp:lineTo x="21411" y="20903"/>
              <wp:lineTo x="21411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340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7CF7"/>
    <w:multiLevelType w:val="hybridMultilevel"/>
    <w:tmpl w:val="B4165D44"/>
    <w:lvl w:ilvl="0" w:tplc="BF28EFB0">
      <w:start w:val="1"/>
      <w:numFmt w:val="decimal"/>
      <w:lvlText w:val="%1."/>
      <w:lvlJc w:val="left"/>
      <w:pPr>
        <w:ind w:left="954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557" w:hanging="360"/>
      </w:pPr>
    </w:lvl>
    <w:lvl w:ilvl="2" w:tplc="0408001B" w:tentative="1">
      <w:start w:val="1"/>
      <w:numFmt w:val="lowerRoman"/>
      <w:lvlText w:val="%3."/>
      <w:lvlJc w:val="right"/>
      <w:pPr>
        <w:ind w:left="2277" w:hanging="180"/>
      </w:pPr>
    </w:lvl>
    <w:lvl w:ilvl="3" w:tplc="0408000F" w:tentative="1">
      <w:start w:val="1"/>
      <w:numFmt w:val="decimal"/>
      <w:lvlText w:val="%4."/>
      <w:lvlJc w:val="left"/>
      <w:pPr>
        <w:ind w:left="2997" w:hanging="360"/>
      </w:pPr>
    </w:lvl>
    <w:lvl w:ilvl="4" w:tplc="04080019" w:tentative="1">
      <w:start w:val="1"/>
      <w:numFmt w:val="lowerLetter"/>
      <w:lvlText w:val="%5."/>
      <w:lvlJc w:val="left"/>
      <w:pPr>
        <w:ind w:left="3717" w:hanging="360"/>
      </w:pPr>
    </w:lvl>
    <w:lvl w:ilvl="5" w:tplc="0408001B" w:tentative="1">
      <w:start w:val="1"/>
      <w:numFmt w:val="lowerRoman"/>
      <w:lvlText w:val="%6."/>
      <w:lvlJc w:val="right"/>
      <w:pPr>
        <w:ind w:left="4437" w:hanging="180"/>
      </w:pPr>
    </w:lvl>
    <w:lvl w:ilvl="6" w:tplc="0408000F" w:tentative="1">
      <w:start w:val="1"/>
      <w:numFmt w:val="decimal"/>
      <w:lvlText w:val="%7."/>
      <w:lvlJc w:val="left"/>
      <w:pPr>
        <w:ind w:left="5157" w:hanging="360"/>
      </w:pPr>
    </w:lvl>
    <w:lvl w:ilvl="7" w:tplc="04080019" w:tentative="1">
      <w:start w:val="1"/>
      <w:numFmt w:val="lowerLetter"/>
      <w:lvlText w:val="%8."/>
      <w:lvlJc w:val="left"/>
      <w:pPr>
        <w:ind w:left="5877" w:hanging="360"/>
      </w:pPr>
    </w:lvl>
    <w:lvl w:ilvl="8" w:tplc="0408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 w15:restartNumberingAfterBreak="0">
    <w:nsid w:val="23A5240F"/>
    <w:multiLevelType w:val="hybridMultilevel"/>
    <w:tmpl w:val="58005D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2D04"/>
    <w:multiLevelType w:val="hybridMultilevel"/>
    <w:tmpl w:val="370E9696"/>
    <w:lvl w:ilvl="0" w:tplc="8A58C4B8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99"/>
        <w:sz w:val="19"/>
        <w:szCs w:val="19"/>
      </w:rPr>
    </w:lvl>
    <w:lvl w:ilvl="1" w:tplc="72AA450E">
      <w:start w:val="1"/>
      <w:numFmt w:val="bullet"/>
      <w:lvlText w:val="•"/>
      <w:lvlJc w:val="left"/>
      <w:pPr>
        <w:ind w:left="1912" w:hanging="361"/>
      </w:pPr>
      <w:rPr>
        <w:rFonts w:hint="default"/>
      </w:rPr>
    </w:lvl>
    <w:lvl w:ilvl="2" w:tplc="8424DDE0">
      <w:start w:val="1"/>
      <w:numFmt w:val="bullet"/>
      <w:lvlText w:val="•"/>
      <w:lvlJc w:val="left"/>
      <w:pPr>
        <w:ind w:left="3344" w:hanging="361"/>
      </w:pPr>
      <w:rPr>
        <w:rFonts w:hint="default"/>
      </w:rPr>
    </w:lvl>
    <w:lvl w:ilvl="3" w:tplc="91E6943C">
      <w:start w:val="1"/>
      <w:numFmt w:val="bullet"/>
      <w:lvlText w:val="•"/>
      <w:lvlJc w:val="left"/>
      <w:pPr>
        <w:ind w:left="4775" w:hanging="361"/>
      </w:pPr>
      <w:rPr>
        <w:rFonts w:hint="default"/>
      </w:rPr>
    </w:lvl>
    <w:lvl w:ilvl="4" w:tplc="4CA6E208">
      <w:start w:val="1"/>
      <w:numFmt w:val="bullet"/>
      <w:lvlText w:val="•"/>
      <w:lvlJc w:val="left"/>
      <w:pPr>
        <w:ind w:left="6207" w:hanging="361"/>
      </w:pPr>
      <w:rPr>
        <w:rFonts w:hint="default"/>
      </w:rPr>
    </w:lvl>
    <w:lvl w:ilvl="5" w:tplc="D5083196">
      <w:start w:val="1"/>
      <w:numFmt w:val="bullet"/>
      <w:lvlText w:val="•"/>
      <w:lvlJc w:val="left"/>
      <w:pPr>
        <w:ind w:left="7639" w:hanging="361"/>
      </w:pPr>
      <w:rPr>
        <w:rFonts w:hint="default"/>
      </w:rPr>
    </w:lvl>
    <w:lvl w:ilvl="6" w:tplc="C5284C6C">
      <w:start w:val="1"/>
      <w:numFmt w:val="bullet"/>
      <w:lvlText w:val="•"/>
      <w:lvlJc w:val="left"/>
      <w:pPr>
        <w:ind w:left="9071" w:hanging="361"/>
      </w:pPr>
      <w:rPr>
        <w:rFonts w:hint="default"/>
      </w:rPr>
    </w:lvl>
    <w:lvl w:ilvl="7" w:tplc="54D85C9E">
      <w:start w:val="1"/>
      <w:numFmt w:val="bullet"/>
      <w:lvlText w:val="•"/>
      <w:lvlJc w:val="left"/>
      <w:pPr>
        <w:ind w:left="10503" w:hanging="361"/>
      </w:pPr>
      <w:rPr>
        <w:rFonts w:hint="default"/>
      </w:rPr>
    </w:lvl>
    <w:lvl w:ilvl="8" w:tplc="B2B2FCEE">
      <w:start w:val="1"/>
      <w:numFmt w:val="bullet"/>
      <w:lvlText w:val="•"/>
      <w:lvlJc w:val="left"/>
      <w:pPr>
        <w:ind w:left="11934" w:hanging="361"/>
      </w:pPr>
      <w:rPr>
        <w:rFonts w:hint="default"/>
      </w:rPr>
    </w:lvl>
  </w:abstractNum>
  <w:abstractNum w:abstractNumId="3" w15:restartNumberingAfterBreak="0">
    <w:nsid w:val="560374EF"/>
    <w:multiLevelType w:val="hybridMultilevel"/>
    <w:tmpl w:val="E4FE8C84"/>
    <w:lvl w:ilvl="0" w:tplc="2E7A8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4E1647"/>
    <w:multiLevelType w:val="hybridMultilevel"/>
    <w:tmpl w:val="9572C686"/>
    <w:lvl w:ilvl="0" w:tplc="BF28EFB0">
      <w:start w:val="1"/>
      <w:numFmt w:val="decimal"/>
      <w:lvlText w:val="%1."/>
      <w:lvlJc w:val="left"/>
      <w:pPr>
        <w:ind w:left="837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9D61604">
      <w:start w:val="1"/>
      <w:numFmt w:val="decimal"/>
      <w:lvlText w:val="%2."/>
      <w:lvlJc w:val="left"/>
      <w:pPr>
        <w:ind w:left="904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D7EE3E3E">
      <w:start w:val="1"/>
      <w:numFmt w:val="bullet"/>
      <w:lvlText w:val="•"/>
      <w:lvlJc w:val="left"/>
      <w:pPr>
        <w:ind w:left="1917" w:hanging="360"/>
      </w:pPr>
      <w:rPr>
        <w:rFonts w:hint="default"/>
      </w:rPr>
    </w:lvl>
    <w:lvl w:ilvl="3" w:tplc="2C4CBDAC">
      <w:start w:val="1"/>
      <w:numFmt w:val="bullet"/>
      <w:lvlText w:val="•"/>
      <w:lvlJc w:val="left"/>
      <w:pPr>
        <w:ind w:left="2931" w:hanging="360"/>
      </w:pPr>
      <w:rPr>
        <w:rFonts w:hint="default"/>
      </w:rPr>
    </w:lvl>
    <w:lvl w:ilvl="4" w:tplc="EF923F1A">
      <w:start w:val="1"/>
      <w:numFmt w:val="bullet"/>
      <w:lvlText w:val="•"/>
      <w:lvlJc w:val="left"/>
      <w:pPr>
        <w:ind w:left="3945" w:hanging="360"/>
      </w:pPr>
      <w:rPr>
        <w:rFonts w:hint="default"/>
      </w:rPr>
    </w:lvl>
    <w:lvl w:ilvl="5" w:tplc="13B8C7EA">
      <w:start w:val="1"/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E88267D8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7" w:tplc="2D2E9CA0">
      <w:start w:val="1"/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42922AEC">
      <w:start w:val="1"/>
      <w:numFmt w:val="bullet"/>
      <w:lvlText w:val="•"/>
      <w:lvlJc w:val="left"/>
      <w:pPr>
        <w:ind w:left="7999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8F"/>
    <w:rsid w:val="00005CDD"/>
    <w:rsid w:val="000360B9"/>
    <w:rsid w:val="0006465A"/>
    <w:rsid w:val="000B6B3A"/>
    <w:rsid w:val="000F144B"/>
    <w:rsid w:val="000F2258"/>
    <w:rsid w:val="00134364"/>
    <w:rsid w:val="00167115"/>
    <w:rsid w:val="00173F80"/>
    <w:rsid w:val="00184FE8"/>
    <w:rsid w:val="00187904"/>
    <w:rsid w:val="001A0BA2"/>
    <w:rsid w:val="001B1FAD"/>
    <w:rsid w:val="001D5FB2"/>
    <w:rsid w:val="001E051A"/>
    <w:rsid w:val="0020054F"/>
    <w:rsid w:val="002A2BDF"/>
    <w:rsid w:val="002A77DD"/>
    <w:rsid w:val="002F4604"/>
    <w:rsid w:val="003175DA"/>
    <w:rsid w:val="003459D1"/>
    <w:rsid w:val="003512FE"/>
    <w:rsid w:val="00352CCA"/>
    <w:rsid w:val="0037111A"/>
    <w:rsid w:val="00374263"/>
    <w:rsid w:val="003B0ECB"/>
    <w:rsid w:val="003C3BC8"/>
    <w:rsid w:val="003D493A"/>
    <w:rsid w:val="003E6776"/>
    <w:rsid w:val="003F00FE"/>
    <w:rsid w:val="00407A7D"/>
    <w:rsid w:val="00417597"/>
    <w:rsid w:val="0042267C"/>
    <w:rsid w:val="00445AE8"/>
    <w:rsid w:val="00465F43"/>
    <w:rsid w:val="00467B30"/>
    <w:rsid w:val="0047059B"/>
    <w:rsid w:val="004759C2"/>
    <w:rsid w:val="00475E04"/>
    <w:rsid w:val="00484D8F"/>
    <w:rsid w:val="004921F5"/>
    <w:rsid w:val="004C2806"/>
    <w:rsid w:val="004C5DF3"/>
    <w:rsid w:val="004C79F6"/>
    <w:rsid w:val="004E5BFB"/>
    <w:rsid w:val="004F7546"/>
    <w:rsid w:val="00504F7F"/>
    <w:rsid w:val="0050767A"/>
    <w:rsid w:val="0051138E"/>
    <w:rsid w:val="00520CF5"/>
    <w:rsid w:val="00523D51"/>
    <w:rsid w:val="00532F73"/>
    <w:rsid w:val="0056406D"/>
    <w:rsid w:val="00571187"/>
    <w:rsid w:val="0057346D"/>
    <w:rsid w:val="005851E5"/>
    <w:rsid w:val="00587BB4"/>
    <w:rsid w:val="005A4DA4"/>
    <w:rsid w:val="005A66BD"/>
    <w:rsid w:val="005B108E"/>
    <w:rsid w:val="005D37F8"/>
    <w:rsid w:val="005F0E45"/>
    <w:rsid w:val="00615D43"/>
    <w:rsid w:val="00640A9A"/>
    <w:rsid w:val="00650FC0"/>
    <w:rsid w:val="00660814"/>
    <w:rsid w:val="00667335"/>
    <w:rsid w:val="006A635C"/>
    <w:rsid w:val="006A7E44"/>
    <w:rsid w:val="006C329E"/>
    <w:rsid w:val="006F4F77"/>
    <w:rsid w:val="0070679F"/>
    <w:rsid w:val="007605BB"/>
    <w:rsid w:val="00785F9D"/>
    <w:rsid w:val="0079791A"/>
    <w:rsid w:val="007A0406"/>
    <w:rsid w:val="007B7A72"/>
    <w:rsid w:val="007C343D"/>
    <w:rsid w:val="007D56F3"/>
    <w:rsid w:val="007E2172"/>
    <w:rsid w:val="00804D74"/>
    <w:rsid w:val="00814240"/>
    <w:rsid w:val="00827463"/>
    <w:rsid w:val="00836F56"/>
    <w:rsid w:val="008477F0"/>
    <w:rsid w:val="00897F99"/>
    <w:rsid w:val="008A629A"/>
    <w:rsid w:val="008A7C8C"/>
    <w:rsid w:val="008C4257"/>
    <w:rsid w:val="008D44E1"/>
    <w:rsid w:val="008F69FA"/>
    <w:rsid w:val="00910697"/>
    <w:rsid w:val="0093457A"/>
    <w:rsid w:val="00942652"/>
    <w:rsid w:val="00955457"/>
    <w:rsid w:val="0096680F"/>
    <w:rsid w:val="00977319"/>
    <w:rsid w:val="00986152"/>
    <w:rsid w:val="009B39FF"/>
    <w:rsid w:val="009D31C1"/>
    <w:rsid w:val="009E0914"/>
    <w:rsid w:val="009E165E"/>
    <w:rsid w:val="00A65B72"/>
    <w:rsid w:val="00A71239"/>
    <w:rsid w:val="00A827F6"/>
    <w:rsid w:val="00A9444F"/>
    <w:rsid w:val="00AC3908"/>
    <w:rsid w:val="00AF357A"/>
    <w:rsid w:val="00B23490"/>
    <w:rsid w:val="00B56DD2"/>
    <w:rsid w:val="00B614E9"/>
    <w:rsid w:val="00B65958"/>
    <w:rsid w:val="00BC7BC4"/>
    <w:rsid w:val="00C10100"/>
    <w:rsid w:val="00C412D8"/>
    <w:rsid w:val="00C45107"/>
    <w:rsid w:val="00C605A7"/>
    <w:rsid w:val="00C76BFE"/>
    <w:rsid w:val="00CC72E0"/>
    <w:rsid w:val="00CD461F"/>
    <w:rsid w:val="00CF1B1A"/>
    <w:rsid w:val="00D21BD4"/>
    <w:rsid w:val="00D27789"/>
    <w:rsid w:val="00D56D4A"/>
    <w:rsid w:val="00D9204A"/>
    <w:rsid w:val="00DB0CB4"/>
    <w:rsid w:val="00DC2730"/>
    <w:rsid w:val="00DD193F"/>
    <w:rsid w:val="00DD3FA4"/>
    <w:rsid w:val="00E14404"/>
    <w:rsid w:val="00E1555B"/>
    <w:rsid w:val="00E22BD7"/>
    <w:rsid w:val="00E26334"/>
    <w:rsid w:val="00E3046A"/>
    <w:rsid w:val="00E536D9"/>
    <w:rsid w:val="00E61EA9"/>
    <w:rsid w:val="00E62481"/>
    <w:rsid w:val="00E77B21"/>
    <w:rsid w:val="00E81714"/>
    <w:rsid w:val="00E8634F"/>
    <w:rsid w:val="00EF397D"/>
    <w:rsid w:val="00F15A38"/>
    <w:rsid w:val="00F27626"/>
    <w:rsid w:val="00F33A5A"/>
    <w:rsid w:val="00F37805"/>
    <w:rsid w:val="00F4558D"/>
    <w:rsid w:val="00F61A8B"/>
    <w:rsid w:val="00F67EE7"/>
    <w:rsid w:val="00F81CB9"/>
    <w:rsid w:val="00F852D7"/>
    <w:rsid w:val="00F87A88"/>
    <w:rsid w:val="00FB4528"/>
    <w:rsid w:val="00FB6033"/>
    <w:rsid w:val="00FC2ABD"/>
    <w:rsid w:val="00FE374E"/>
    <w:rsid w:val="00FE5272"/>
    <w:rsid w:val="00FF0772"/>
    <w:rsid w:val="00F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F8481"/>
  <w15:docId w15:val="{8FE21074-13A5-4192-9466-4FFE8FDF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1"/>
    <w:qFormat/>
    <w:pPr>
      <w:ind w:left="544" w:hanging="428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44"/>
    </w:pPr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1879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187904"/>
  </w:style>
  <w:style w:type="paragraph" w:styleId="a6">
    <w:name w:val="footer"/>
    <w:basedOn w:val="a"/>
    <w:link w:val="Char0"/>
    <w:uiPriority w:val="99"/>
    <w:unhideWhenUsed/>
    <w:rsid w:val="001879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87904"/>
  </w:style>
  <w:style w:type="character" w:styleId="-">
    <w:name w:val="Hyperlink"/>
    <w:basedOn w:val="a0"/>
    <w:uiPriority w:val="99"/>
    <w:semiHidden/>
    <w:unhideWhenUsed/>
    <w:rsid w:val="00C605A7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A7C8C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A7C8C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D56D4A"/>
    <w:rPr>
      <w:sz w:val="20"/>
      <w:szCs w:val="20"/>
    </w:rPr>
  </w:style>
  <w:style w:type="character" w:customStyle="1" w:styleId="Char2">
    <w:name w:val="Κείμενο υποσημείωσης Char"/>
    <w:basedOn w:val="a0"/>
    <w:link w:val="a8"/>
    <w:uiPriority w:val="99"/>
    <w:semiHidden/>
    <w:rsid w:val="00D56D4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6D4A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D56D4A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D56D4A"/>
    <w:rPr>
      <w:sz w:val="20"/>
      <w:szCs w:val="20"/>
    </w:rPr>
  </w:style>
  <w:style w:type="character" w:customStyle="1" w:styleId="Char3">
    <w:name w:val="Κείμενο σχολίου Char"/>
    <w:basedOn w:val="a0"/>
    <w:link w:val="ab"/>
    <w:uiPriority w:val="99"/>
    <w:semiHidden/>
    <w:rsid w:val="00D56D4A"/>
    <w:rPr>
      <w:sz w:val="20"/>
      <w:szCs w:val="20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D56D4A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D56D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i-reic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i-reic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7310A-5ABF-4C10-9798-040A1F71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Evangelia Koutsiouki</cp:lastModifiedBy>
  <cp:revision>2</cp:revision>
  <dcterms:created xsi:type="dcterms:W3CDTF">2021-05-17T17:50:00Z</dcterms:created>
  <dcterms:modified xsi:type="dcterms:W3CDTF">2021-05-17T17:50:00Z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2020-06-05T00:00:00Z</vt:filetime>
  </property>
</Properties>
</file>